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3AD33" w14:textId="2951E702" w:rsidR="004C71EB" w:rsidRDefault="00741472" w:rsidP="000407EF">
      <w:pPr>
        <w:rPr>
          <w:rFonts w:cstheme="minorHAnsi"/>
          <w:sz w:val="22"/>
          <w:szCs w:val="22"/>
        </w:rPr>
      </w:pPr>
      <w:r w:rsidRPr="00ED231A">
        <w:rPr>
          <w:rFonts w:cstheme="minorHAnsi"/>
          <w:b/>
          <w:i/>
          <w:color w:val="305428"/>
          <w:sz w:val="44"/>
          <w:szCs w:val="44"/>
        </w:rPr>
        <w:t>Jaarplan</w:t>
      </w:r>
      <w:r w:rsidR="00E5023C">
        <w:rPr>
          <w:rFonts w:cstheme="minorHAnsi"/>
          <w:b/>
          <w:i/>
          <w:color w:val="305428"/>
          <w:sz w:val="44"/>
          <w:szCs w:val="44"/>
        </w:rPr>
        <w:t xml:space="preserve"> Kompas College</w:t>
      </w:r>
      <w:r w:rsidR="00ED231A" w:rsidRPr="00ED231A">
        <w:rPr>
          <w:rFonts w:cstheme="minorHAnsi"/>
          <w:b/>
          <w:i/>
          <w:color w:val="305428"/>
          <w:sz w:val="44"/>
          <w:szCs w:val="44"/>
        </w:rPr>
        <w:t xml:space="preserve"> </w:t>
      </w:r>
      <w:r w:rsidR="006F3B40" w:rsidRPr="000407EF">
        <w:rPr>
          <w:rFonts w:cstheme="minorHAnsi"/>
          <w:b/>
          <w:i/>
          <w:color w:val="305428"/>
          <w:sz w:val="44"/>
          <w:szCs w:val="44"/>
        </w:rPr>
        <w:t>20</w:t>
      </w:r>
      <w:r w:rsidR="00B90CB3" w:rsidRPr="000407EF">
        <w:rPr>
          <w:rFonts w:cstheme="minorHAnsi"/>
          <w:b/>
          <w:i/>
          <w:color w:val="305428"/>
          <w:sz w:val="44"/>
          <w:szCs w:val="44"/>
        </w:rPr>
        <w:t>2</w:t>
      </w:r>
      <w:r w:rsidR="00AA4CFF">
        <w:rPr>
          <w:rFonts w:cstheme="minorHAnsi"/>
          <w:b/>
          <w:i/>
          <w:color w:val="305428"/>
          <w:sz w:val="44"/>
          <w:szCs w:val="44"/>
        </w:rPr>
        <w:t>1</w:t>
      </w:r>
      <w:r w:rsidR="000407EF">
        <w:rPr>
          <w:rFonts w:cstheme="minorHAnsi"/>
          <w:b/>
          <w:i/>
          <w:color w:val="305428"/>
          <w:sz w:val="44"/>
          <w:szCs w:val="44"/>
        </w:rPr>
        <w:br/>
      </w:r>
    </w:p>
    <w:p w14:paraId="18D83E6B" w14:textId="77777777" w:rsidR="0014053E" w:rsidRDefault="00ED600F" w:rsidP="00ED231A">
      <w:pPr>
        <w:rPr>
          <w:rFonts w:cstheme="minorHAnsi"/>
          <w:b/>
          <w:i/>
          <w:color w:val="305428"/>
          <w:sz w:val="44"/>
          <w:szCs w:val="44"/>
        </w:rPr>
      </w:pPr>
      <w:r w:rsidRPr="00FB49E5">
        <w:rPr>
          <w:rFonts w:cstheme="minorHAnsi"/>
          <w:sz w:val="22"/>
          <w:szCs w:val="22"/>
        </w:rPr>
        <w:t>Van 2020 tot 2024 voert de Aloysius Stichting de koers Sterk onderwijs voor een betekenisvolle toekomst uit. We werken aan een sterke basis en aan vier koersthema’s die door onze school vertaald zijn in ons schoolplan 2020-2024. Van daaruit maken wij</w:t>
      </w:r>
      <w:r w:rsidR="003A055D" w:rsidRPr="00FB49E5">
        <w:rPr>
          <w:rFonts w:cstheme="minorHAnsi"/>
          <w:sz w:val="22"/>
          <w:szCs w:val="22"/>
        </w:rPr>
        <w:t xml:space="preserve"> als team el</w:t>
      </w:r>
      <w:r w:rsidRPr="00FB49E5">
        <w:rPr>
          <w:rFonts w:cstheme="minorHAnsi"/>
          <w:sz w:val="22"/>
          <w:szCs w:val="22"/>
        </w:rPr>
        <w:t xml:space="preserve">k jaar een jaarplan waarin </w:t>
      </w:r>
      <w:r w:rsidR="00645467" w:rsidRPr="00FB49E5">
        <w:rPr>
          <w:rFonts w:cstheme="minorHAnsi"/>
          <w:sz w:val="22"/>
          <w:szCs w:val="22"/>
        </w:rPr>
        <w:t>staat hoe wij aan onze koersdoelen werken en welke resultaten wij willen bereiken.</w:t>
      </w:r>
    </w:p>
    <w:p w14:paraId="3ADF4DE3" w14:textId="77777777" w:rsidR="00491391" w:rsidRDefault="000407EF" w:rsidP="00ED231A">
      <w:pPr>
        <w:rPr>
          <w:rFonts w:cstheme="minorHAnsi"/>
          <w:b/>
          <w:bCs/>
          <w:color w:val="43A548"/>
          <w:sz w:val="28"/>
          <w:szCs w:val="28"/>
        </w:rPr>
      </w:pPr>
      <w:r>
        <w:rPr>
          <w:rFonts w:cstheme="minorHAnsi"/>
          <w:b/>
          <w:i/>
          <w:color w:val="305428"/>
          <w:sz w:val="44"/>
          <w:szCs w:val="44"/>
        </w:rPr>
        <w:br/>
      </w:r>
      <w:r w:rsidR="007C6540" w:rsidRPr="00FB49E5">
        <w:rPr>
          <w:rFonts w:cstheme="minorHAnsi"/>
          <w:b/>
          <w:bCs/>
          <w:color w:val="43A548"/>
          <w:sz w:val="28"/>
          <w:szCs w:val="28"/>
        </w:rPr>
        <w:t>Sterke basis</w:t>
      </w:r>
      <w:r>
        <w:rPr>
          <w:rFonts w:cstheme="minorHAnsi"/>
          <w:b/>
          <w:bCs/>
          <w:color w:val="43A548"/>
          <w:sz w:val="28"/>
          <w:szCs w:val="28"/>
        </w:rPr>
        <w:br/>
      </w:r>
      <w:r w:rsidR="00C575F0" w:rsidRPr="00FB49E5">
        <w:rPr>
          <w:rFonts w:cstheme="minorHAnsi"/>
          <w:sz w:val="22"/>
          <w:szCs w:val="22"/>
        </w:rPr>
        <w:t xml:space="preserve">Kinderen en jongeren die vanwege hun vaak kwetsbare positie op onze expertise zijn aangewezen, moeten kunnen rekenen op goed onderwijs. Voorwaarde voor betekenisvol onderwijs is een </w:t>
      </w:r>
      <w:r w:rsidR="00C575F0" w:rsidRPr="00FB49E5">
        <w:rPr>
          <w:rFonts w:cstheme="minorHAnsi"/>
          <w:b/>
          <w:bCs/>
          <w:sz w:val="22"/>
          <w:szCs w:val="22"/>
        </w:rPr>
        <w:t>sterke basis</w:t>
      </w:r>
      <w:r w:rsidR="00C575F0" w:rsidRPr="00FB49E5">
        <w:rPr>
          <w:rFonts w:cstheme="minorHAnsi"/>
          <w:sz w:val="22"/>
          <w:szCs w:val="22"/>
        </w:rPr>
        <w:t xml:space="preserve">. Die staat voorop en blijft de komende vier jaar op </w:t>
      </w:r>
      <w:r w:rsidR="007C6540" w:rsidRPr="00FB49E5">
        <w:rPr>
          <w:rFonts w:cstheme="minorHAnsi"/>
          <w:sz w:val="22"/>
          <w:szCs w:val="22"/>
        </w:rPr>
        <w:t xml:space="preserve">onze school </w:t>
      </w:r>
      <w:r w:rsidR="00C575F0" w:rsidRPr="00FB49E5">
        <w:rPr>
          <w:rFonts w:cstheme="minorHAnsi"/>
          <w:sz w:val="22"/>
          <w:szCs w:val="22"/>
        </w:rPr>
        <w:t>aandacht en onderhoud vragen.</w:t>
      </w:r>
      <w:r w:rsidR="00763B52">
        <w:rPr>
          <w:rFonts w:cstheme="minorHAnsi"/>
          <w:sz w:val="22"/>
          <w:szCs w:val="22"/>
        </w:rPr>
        <w:t xml:space="preserve"> </w:t>
      </w:r>
      <w:r w:rsidR="00C575F0" w:rsidRPr="00FB49E5">
        <w:rPr>
          <w:rFonts w:cstheme="minorHAnsi"/>
          <w:sz w:val="22"/>
          <w:szCs w:val="22"/>
        </w:rPr>
        <w:t xml:space="preserve">Voor ons is die sterke basis: een ijzersterk pedagogisch klimaat, de onderwijsvisie zichtbaar </w:t>
      </w:r>
      <w:r w:rsidR="00763B52">
        <w:rPr>
          <w:rFonts w:cstheme="minorHAnsi"/>
          <w:sz w:val="22"/>
          <w:szCs w:val="22"/>
        </w:rPr>
        <w:br/>
      </w:r>
      <w:r w:rsidR="00C575F0" w:rsidRPr="00FB49E5">
        <w:rPr>
          <w:rFonts w:cstheme="minorHAnsi"/>
          <w:sz w:val="22"/>
          <w:szCs w:val="22"/>
        </w:rPr>
        <w:t>op de werkvloer, minimaal basiskwaliteit (inspectie), voldoende goed opgeleide medewerkers die vanuit de kernwaarden werken, een kwaliteitscultuur van planmatig verbeteren en een financieel gezonde school.</w:t>
      </w:r>
      <w:r>
        <w:rPr>
          <w:rFonts w:cstheme="minorHAnsi"/>
          <w:sz w:val="22"/>
          <w:szCs w:val="22"/>
        </w:rPr>
        <w:br/>
      </w:r>
      <w:r>
        <w:rPr>
          <w:rFonts w:cstheme="minorHAnsi"/>
          <w:sz w:val="22"/>
          <w:szCs w:val="22"/>
        </w:rPr>
        <w:br/>
      </w:r>
      <w:r w:rsidR="00CF2444" w:rsidRPr="00FB49E5">
        <w:rPr>
          <w:rFonts w:cstheme="minorHAnsi"/>
          <w:b/>
          <w:bCs/>
          <w:color w:val="43A548"/>
          <w:sz w:val="28"/>
          <w:szCs w:val="28"/>
        </w:rPr>
        <w:t>Onze schoolambitie richting 2024</w:t>
      </w:r>
    </w:p>
    <w:p w14:paraId="23BBCE17" w14:textId="77777777" w:rsidR="00BE010E" w:rsidRPr="00491391" w:rsidRDefault="000407EF" w:rsidP="00ED231A">
      <w:pPr>
        <w:rPr>
          <w:rFonts w:cstheme="minorHAnsi"/>
          <w:b/>
          <w:bCs/>
          <w:color w:val="43A548"/>
          <w:sz w:val="28"/>
          <w:szCs w:val="28"/>
        </w:rPr>
      </w:pPr>
      <w:r>
        <w:rPr>
          <w:rFonts w:cstheme="minorHAnsi"/>
          <w:b/>
          <w:bCs/>
          <w:color w:val="43A548"/>
          <w:sz w:val="28"/>
          <w:szCs w:val="28"/>
        </w:rPr>
        <w:br/>
      </w:r>
      <w:r w:rsidR="00BE010E" w:rsidRPr="00BE010E">
        <w:rPr>
          <w:rFonts w:cstheme="minorHAnsi"/>
          <w:b/>
          <w:i/>
          <w:color w:val="305428"/>
          <w:sz w:val="28"/>
          <w:szCs w:val="28"/>
        </w:rPr>
        <w:t>-</w:t>
      </w:r>
      <w:r w:rsidR="00BE010E">
        <w:rPr>
          <w:rFonts w:cstheme="minorHAnsi"/>
          <w:b/>
          <w:i/>
          <w:color w:val="305428"/>
          <w:sz w:val="28"/>
          <w:szCs w:val="28"/>
        </w:rPr>
        <w:t xml:space="preserve"> Docententeam op sterkte (continuïteit): mensen vinden, binden en boeien</w:t>
      </w:r>
      <w:r w:rsidR="00BE010E">
        <w:rPr>
          <w:rFonts w:cstheme="minorHAnsi"/>
          <w:b/>
          <w:i/>
          <w:color w:val="305428"/>
          <w:sz w:val="28"/>
          <w:szCs w:val="28"/>
        </w:rPr>
        <w:br/>
        <w:t>- Ambitie- en visie gericht werken</w:t>
      </w:r>
      <w:r w:rsidR="00BE010E">
        <w:rPr>
          <w:rFonts w:cstheme="minorHAnsi"/>
          <w:b/>
          <w:i/>
          <w:color w:val="305428"/>
          <w:sz w:val="28"/>
          <w:szCs w:val="28"/>
        </w:rPr>
        <w:br/>
        <w:t>- Professioneel handelen, leren van en met elkaar</w:t>
      </w:r>
      <w:r w:rsidR="00BE010E">
        <w:rPr>
          <w:rFonts w:cstheme="minorHAnsi"/>
          <w:b/>
          <w:i/>
          <w:color w:val="305428"/>
          <w:sz w:val="28"/>
          <w:szCs w:val="28"/>
        </w:rPr>
        <w:br/>
        <w:t>- Eigenaarschap &amp; ontwikkelingsgericht</w:t>
      </w:r>
    </w:p>
    <w:p w14:paraId="3FA24E91" w14:textId="77777777" w:rsidR="002E6986" w:rsidRDefault="002E6986" w:rsidP="00B276DD">
      <w:pPr>
        <w:ind w:left="708" w:firstLine="708"/>
        <w:rPr>
          <w:rFonts w:cstheme="minorHAnsi"/>
          <w:sz w:val="18"/>
          <w:szCs w:val="18"/>
        </w:rPr>
      </w:pPr>
      <w:r>
        <w:rPr>
          <w:rFonts w:cstheme="minorHAnsi"/>
          <w:sz w:val="18"/>
          <w:szCs w:val="18"/>
        </w:rPr>
        <w:t>Leerlingen zijn eigenaar van hun eigen ontwikkeling</w:t>
      </w:r>
    </w:p>
    <w:p w14:paraId="41791F2F" w14:textId="77777777" w:rsidR="00B276DD" w:rsidRDefault="00B276DD" w:rsidP="000407EF">
      <w:pPr>
        <w:rPr>
          <w:rFonts w:cstheme="minorHAnsi"/>
          <w:b/>
          <w:bCs/>
          <w:color w:val="43A548"/>
          <w:sz w:val="28"/>
          <w:szCs w:val="28"/>
        </w:rPr>
      </w:pPr>
    </w:p>
    <w:p w14:paraId="50ACD755" w14:textId="5C51D5C1" w:rsidR="0079684C" w:rsidRPr="008B2D11" w:rsidRDefault="008D1C64" w:rsidP="000407EF">
      <w:pPr>
        <w:rPr>
          <w:rFonts w:cstheme="minorHAnsi"/>
          <w:sz w:val="22"/>
          <w:szCs w:val="22"/>
        </w:rPr>
      </w:pPr>
      <w:r w:rsidRPr="00FB49E5">
        <w:rPr>
          <w:rFonts w:cstheme="minorHAnsi"/>
          <w:b/>
          <w:bCs/>
          <w:color w:val="43A548"/>
          <w:sz w:val="28"/>
          <w:szCs w:val="28"/>
        </w:rPr>
        <w:t>Jaarplan 202</w:t>
      </w:r>
      <w:r w:rsidR="00B276DD">
        <w:rPr>
          <w:rFonts w:cstheme="minorHAnsi"/>
          <w:b/>
          <w:bCs/>
          <w:color w:val="43A548"/>
          <w:sz w:val="28"/>
          <w:szCs w:val="28"/>
        </w:rPr>
        <w:t>1</w:t>
      </w:r>
      <w:r w:rsidR="000407EF">
        <w:rPr>
          <w:rFonts w:cstheme="minorHAnsi"/>
          <w:b/>
          <w:bCs/>
          <w:color w:val="43A548"/>
          <w:sz w:val="28"/>
          <w:szCs w:val="28"/>
        </w:rPr>
        <w:br/>
      </w:r>
    </w:p>
    <w:tbl>
      <w:tblPr>
        <w:tblStyle w:val="Tabelraster"/>
        <w:tblW w:w="0" w:type="auto"/>
        <w:tblLook w:val="04A0" w:firstRow="1" w:lastRow="0" w:firstColumn="1" w:lastColumn="0" w:noHBand="0" w:noVBand="1"/>
      </w:tblPr>
      <w:tblGrid>
        <w:gridCol w:w="1712"/>
        <w:gridCol w:w="1625"/>
        <w:gridCol w:w="1195"/>
        <w:gridCol w:w="1283"/>
        <w:gridCol w:w="1779"/>
        <w:gridCol w:w="1460"/>
      </w:tblGrid>
      <w:tr w:rsidR="007A4702" w:rsidRPr="003A6131" w14:paraId="2AD139EC" w14:textId="77777777" w:rsidTr="006A14A1">
        <w:tc>
          <w:tcPr>
            <w:tcW w:w="1701" w:type="dxa"/>
            <w:tcBorders>
              <w:bottom w:val="single" w:sz="4" w:space="0" w:color="auto"/>
            </w:tcBorders>
            <w:shd w:val="clear" w:color="auto" w:fill="E9E3E8"/>
          </w:tcPr>
          <w:p w14:paraId="11CDBCBC" w14:textId="77777777" w:rsidR="0079684C" w:rsidRPr="003A6131" w:rsidRDefault="0079684C" w:rsidP="000B1F88">
            <w:pPr>
              <w:rPr>
                <w:rFonts w:cstheme="minorHAnsi"/>
                <w:b/>
                <w:sz w:val="20"/>
                <w:szCs w:val="20"/>
              </w:rPr>
            </w:pPr>
            <w:r w:rsidRPr="003A6131">
              <w:rPr>
                <w:rFonts w:cstheme="minorHAnsi"/>
                <w:b/>
                <w:sz w:val="20"/>
                <w:szCs w:val="20"/>
              </w:rPr>
              <w:t>Resultaten</w:t>
            </w:r>
          </w:p>
        </w:tc>
        <w:tc>
          <w:tcPr>
            <w:tcW w:w="1573" w:type="dxa"/>
            <w:tcBorders>
              <w:bottom w:val="single" w:sz="4" w:space="0" w:color="auto"/>
            </w:tcBorders>
            <w:shd w:val="clear" w:color="auto" w:fill="E9E3E8"/>
          </w:tcPr>
          <w:p w14:paraId="1CCE3E82" w14:textId="77777777" w:rsidR="0079684C" w:rsidRPr="003A6131" w:rsidRDefault="0079684C" w:rsidP="000B1F88">
            <w:pPr>
              <w:rPr>
                <w:rFonts w:cstheme="minorHAnsi"/>
                <w:b/>
                <w:sz w:val="20"/>
                <w:szCs w:val="20"/>
              </w:rPr>
            </w:pPr>
            <w:r w:rsidRPr="003A6131">
              <w:rPr>
                <w:rFonts w:cstheme="minorHAnsi"/>
                <w:b/>
                <w:sz w:val="20"/>
                <w:szCs w:val="20"/>
              </w:rPr>
              <w:t>Toelichting</w:t>
            </w:r>
          </w:p>
        </w:tc>
        <w:tc>
          <w:tcPr>
            <w:tcW w:w="1205" w:type="dxa"/>
            <w:tcBorders>
              <w:bottom w:val="single" w:sz="4" w:space="0" w:color="auto"/>
            </w:tcBorders>
            <w:shd w:val="clear" w:color="auto" w:fill="E9E3E8"/>
          </w:tcPr>
          <w:p w14:paraId="2F40BC45" w14:textId="77777777" w:rsidR="0079684C" w:rsidRPr="003A6131" w:rsidRDefault="0079684C" w:rsidP="000B1F88">
            <w:pPr>
              <w:rPr>
                <w:rFonts w:cstheme="minorHAnsi"/>
                <w:b/>
                <w:sz w:val="20"/>
                <w:szCs w:val="20"/>
              </w:rPr>
            </w:pPr>
            <w:r w:rsidRPr="003A6131">
              <w:rPr>
                <w:rFonts w:cstheme="minorHAnsi"/>
                <w:b/>
                <w:sz w:val="20"/>
                <w:szCs w:val="20"/>
              </w:rPr>
              <w:t>Eigenaar</w:t>
            </w:r>
          </w:p>
        </w:tc>
        <w:tc>
          <w:tcPr>
            <w:tcW w:w="1297" w:type="dxa"/>
            <w:tcBorders>
              <w:bottom w:val="single" w:sz="4" w:space="0" w:color="auto"/>
            </w:tcBorders>
            <w:shd w:val="clear" w:color="auto" w:fill="E9E3E8"/>
          </w:tcPr>
          <w:p w14:paraId="61838200" w14:textId="77777777" w:rsidR="0079684C" w:rsidRPr="003A6131" w:rsidRDefault="0079684C" w:rsidP="000B1F88">
            <w:pPr>
              <w:rPr>
                <w:rFonts w:cstheme="minorHAnsi"/>
                <w:b/>
                <w:sz w:val="20"/>
                <w:szCs w:val="20"/>
              </w:rPr>
            </w:pPr>
            <w:r w:rsidRPr="003A6131">
              <w:rPr>
                <w:rFonts w:cstheme="minorHAnsi"/>
                <w:b/>
                <w:sz w:val="20"/>
                <w:szCs w:val="20"/>
              </w:rPr>
              <w:t>Einddatum</w:t>
            </w:r>
          </w:p>
        </w:tc>
        <w:tc>
          <w:tcPr>
            <w:tcW w:w="1779" w:type="dxa"/>
            <w:tcBorders>
              <w:bottom w:val="single" w:sz="4" w:space="0" w:color="auto"/>
            </w:tcBorders>
            <w:shd w:val="clear" w:color="auto" w:fill="E9E3E8"/>
          </w:tcPr>
          <w:p w14:paraId="0D1F192A" w14:textId="77777777" w:rsidR="0079684C" w:rsidRPr="003A6131" w:rsidRDefault="0079684C" w:rsidP="000B1F88">
            <w:pPr>
              <w:rPr>
                <w:rFonts w:cstheme="minorHAnsi"/>
                <w:b/>
                <w:sz w:val="20"/>
                <w:szCs w:val="20"/>
              </w:rPr>
            </w:pPr>
            <w:r w:rsidRPr="003A6131">
              <w:rPr>
                <w:rFonts w:cstheme="minorHAnsi"/>
                <w:b/>
                <w:sz w:val="20"/>
                <w:szCs w:val="20"/>
              </w:rPr>
              <w:t>Middelen</w:t>
            </w:r>
          </w:p>
        </w:tc>
        <w:tc>
          <w:tcPr>
            <w:tcW w:w="1499" w:type="dxa"/>
            <w:tcBorders>
              <w:bottom w:val="single" w:sz="4" w:space="0" w:color="auto"/>
            </w:tcBorders>
            <w:shd w:val="clear" w:color="auto" w:fill="E9E3E8"/>
          </w:tcPr>
          <w:p w14:paraId="7D150797" w14:textId="77777777" w:rsidR="0079684C" w:rsidRPr="003A6131" w:rsidRDefault="0079684C" w:rsidP="000B1F88">
            <w:pPr>
              <w:rPr>
                <w:rFonts w:cstheme="minorHAnsi"/>
                <w:b/>
                <w:sz w:val="20"/>
                <w:szCs w:val="20"/>
              </w:rPr>
            </w:pPr>
            <w:r w:rsidRPr="003A6131">
              <w:rPr>
                <w:rFonts w:cstheme="minorHAnsi"/>
                <w:b/>
                <w:sz w:val="20"/>
                <w:szCs w:val="20"/>
              </w:rPr>
              <w:t>Stand van zaken</w:t>
            </w:r>
          </w:p>
        </w:tc>
      </w:tr>
      <w:tr w:rsidR="007A4702" w:rsidRPr="00FB49E5" w14:paraId="3D862C37" w14:textId="77777777" w:rsidTr="006A14A1">
        <w:tc>
          <w:tcPr>
            <w:tcW w:w="1701" w:type="dxa"/>
            <w:shd w:val="clear" w:color="auto" w:fill="F7F5F7"/>
          </w:tcPr>
          <w:p w14:paraId="37A7D532" w14:textId="31EA1ABE" w:rsidR="0079684C" w:rsidRPr="0080056B" w:rsidRDefault="00FA5700" w:rsidP="000B1F88">
            <w:pPr>
              <w:rPr>
                <w:rFonts w:cstheme="minorHAnsi"/>
                <w:sz w:val="18"/>
                <w:szCs w:val="18"/>
              </w:rPr>
            </w:pPr>
            <w:r>
              <w:rPr>
                <w:rFonts w:cstheme="minorHAnsi"/>
                <w:sz w:val="18"/>
                <w:szCs w:val="18"/>
              </w:rPr>
              <w:t xml:space="preserve">Het hanteren van de vastgestelde didactische en pedagogische basisaanpak. </w:t>
            </w:r>
            <w:r w:rsidR="006A14A1">
              <w:rPr>
                <w:rFonts w:cstheme="minorHAnsi"/>
                <w:sz w:val="18"/>
                <w:szCs w:val="18"/>
              </w:rPr>
              <w:t>Werkend vanuit onze onderwijsvisie</w:t>
            </w:r>
            <w:r w:rsidR="00770024">
              <w:rPr>
                <w:rFonts w:cstheme="minorHAnsi"/>
                <w:sz w:val="18"/>
                <w:szCs w:val="18"/>
              </w:rPr>
              <w:t xml:space="preserve"> waarbij we </w:t>
            </w:r>
            <w:r w:rsidR="00770024" w:rsidRPr="0080056B">
              <w:rPr>
                <w:rFonts w:cstheme="minorHAnsi"/>
                <w:sz w:val="18"/>
                <w:szCs w:val="18"/>
              </w:rPr>
              <w:t>convergent denken binnen een divergente organisatie.</w:t>
            </w:r>
          </w:p>
          <w:p w14:paraId="796EF334" w14:textId="73EB664B" w:rsidR="00FA5700" w:rsidRDefault="00770024" w:rsidP="000B1F88">
            <w:pPr>
              <w:rPr>
                <w:rFonts w:cstheme="minorHAnsi"/>
                <w:sz w:val="18"/>
                <w:szCs w:val="18"/>
              </w:rPr>
            </w:pPr>
            <w:r w:rsidRPr="0080056B">
              <w:rPr>
                <w:rFonts w:cstheme="minorHAnsi"/>
                <w:sz w:val="18"/>
                <w:szCs w:val="18"/>
              </w:rPr>
              <w:lastRenderedPageBreak/>
              <w:t>Streven: per half jaar 5% groei richting de ambitie.</w:t>
            </w:r>
            <w:r w:rsidRPr="0080056B">
              <w:rPr>
                <w:rFonts w:cstheme="minorHAnsi"/>
                <w:sz w:val="18"/>
                <w:szCs w:val="18"/>
              </w:rPr>
              <w:br/>
              <w:t xml:space="preserve">Zie projectplan </w:t>
            </w:r>
            <w:proofErr w:type="spellStart"/>
            <w:r w:rsidRPr="0080056B">
              <w:rPr>
                <w:rFonts w:cstheme="minorHAnsi"/>
                <w:sz w:val="18"/>
                <w:szCs w:val="18"/>
              </w:rPr>
              <w:t>Aumac</w:t>
            </w:r>
            <w:proofErr w:type="spellEnd"/>
          </w:p>
          <w:p w14:paraId="30751C96" w14:textId="77777777" w:rsidR="00FA5700" w:rsidRPr="00FB49E5" w:rsidRDefault="00FA5700" w:rsidP="000B1F88">
            <w:pPr>
              <w:rPr>
                <w:rFonts w:cstheme="minorHAnsi"/>
                <w:sz w:val="18"/>
                <w:szCs w:val="18"/>
              </w:rPr>
            </w:pPr>
          </w:p>
        </w:tc>
        <w:tc>
          <w:tcPr>
            <w:tcW w:w="1573" w:type="dxa"/>
            <w:shd w:val="clear" w:color="auto" w:fill="F7F5F7"/>
          </w:tcPr>
          <w:p w14:paraId="17D6625D" w14:textId="6D27F4E8" w:rsidR="0093299A" w:rsidRDefault="00FA5700" w:rsidP="000B1F88">
            <w:pPr>
              <w:rPr>
                <w:rFonts w:cstheme="minorHAnsi"/>
                <w:sz w:val="18"/>
                <w:szCs w:val="18"/>
              </w:rPr>
            </w:pPr>
            <w:r>
              <w:rPr>
                <w:rFonts w:cstheme="minorHAnsi"/>
                <w:sz w:val="18"/>
                <w:szCs w:val="18"/>
              </w:rPr>
              <w:lastRenderedPageBreak/>
              <w:t xml:space="preserve">Vanuit ambitiegericht werken in samenwerking met </w:t>
            </w:r>
            <w:proofErr w:type="spellStart"/>
            <w:r>
              <w:rPr>
                <w:rFonts w:cstheme="minorHAnsi"/>
                <w:sz w:val="18"/>
                <w:szCs w:val="18"/>
              </w:rPr>
              <w:t>Aumac</w:t>
            </w:r>
            <w:proofErr w:type="spellEnd"/>
          </w:p>
          <w:p w14:paraId="16884249" w14:textId="77777777" w:rsidR="00F744F3" w:rsidRPr="00FB49E5" w:rsidRDefault="00F744F3" w:rsidP="000B1F88">
            <w:pPr>
              <w:rPr>
                <w:rFonts w:cstheme="minorHAnsi"/>
                <w:sz w:val="18"/>
                <w:szCs w:val="18"/>
              </w:rPr>
            </w:pPr>
          </w:p>
        </w:tc>
        <w:tc>
          <w:tcPr>
            <w:tcW w:w="1205" w:type="dxa"/>
            <w:shd w:val="clear" w:color="auto" w:fill="F7F5F7"/>
          </w:tcPr>
          <w:p w14:paraId="04639C5A" w14:textId="77777777" w:rsidR="0056535E" w:rsidRDefault="00FA5700" w:rsidP="000B1F88">
            <w:pPr>
              <w:rPr>
                <w:rFonts w:cstheme="minorHAnsi"/>
                <w:sz w:val="18"/>
                <w:szCs w:val="18"/>
              </w:rPr>
            </w:pPr>
            <w:r>
              <w:rPr>
                <w:rFonts w:cstheme="minorHAnsi"/>
                <w:sz w:val="18"/>
                <w:szCs w:val="18"/>
              </w:rPr>
              <w:t>Stuurgroep,</w:t>
            </w:r>
          </w:p>
          <w:p w14:paraId="7C71D426" w14:textId="77777777" w:rsidR="00FA5700" w:rsidRPr="00FB49E5" w:rsidRDefault="00FA5700" w:rsidP="000B1F88">
            <w:pPr>
              <w:rPr>
                <w:rFonts w:cstheme="minorHAnsi"/>
                <w:sz w:val="18"/>
                <w:szCs w:val="18"/>
              </w:rPr>
            </w:pPr>
            <w:r>
              <w:rPr>
                <w:rFonts w:cstheme="minorHAnsi"/>
                <w:sz w:val="18"/>
                <w:szCs w:val="18"/>
              </w:rPr>
              <w:t>Mede-eigenaars: team Kompas College</w:t>
            </w:r>
          </w:p>
        </w:tc>
        <w:tc>
          <w:tcPr>
            <w:tcW w:w="1297" w:type="dxa"/>
            <w:shd w:val="clear" w:color="auto" w:fill="F7F5F7"/>
          </w:tcPr>
          <w:p w14:paraId="35E4C37F" w14:textId="67A268EB" w:rsidR="0079684C" w:rsidRPr="00FB49E5" w:rsidRDefault="00FA5700" w:rsidP="000B1F88">
            <w:pPr>
              <w:rPr>
                <w:rFonts w:cstheme="minorHAnsi"/>
                <w:sz w:val="18"/>
                <w:szCs w:val="18"/>
              </w:rPr>
            </w:pPr>
            <w:r>
              <w:rPr>
                <w:rFonts w:cstheme="minorHAnsi"/>
                <w:sz w:val="18"/>
                <w:szCs w:val="18"/>
              </w:rPr>
              <w:t>December 202</w:t>
            </w:r>
            <w:r w:rsidR="00770024">
              <w:rPr>
                <w:rFonts w:cstheme="minorHAnsi"/>
                <w:sz w:val="18"/>
                <w:szCs w:val="18"/>
              </w:rPr>
              <w:t>1 (project loopt door over enkele jaren)</w:t>
            </w:r>
          </w:p>
        </w:tc>
        <w:tc>
          <w:tcPr>
            <w:tcW w:w="1779" w:type="dxa"/>
            <w:shd w:val="clear" w:color="auto" w:fill="F7F5F7"/>
          </w:tcPr>
          <w:p w14:paraId="242CA532" w14:textId="77777777" w:rsidR="0079684C" w:rsidRDefault="00FA5700" w:rsidP="000B1F88">
            <w:pPr>
              <w:rPr>
                <w:rFonts w:cstheme="minorHAnsi"/>
                <w:sz w:val="18"/>
                <w:szCs w:val="18"/>
              </w:rPr>
            </w:pPr>
            <w:r>
              <w:rPr>
                <w:rFonts w:cstheme="minorHAnsi"/>
                <w:sz w:val="18"/>
                <w:szCs w:val="18"/>
              </w:rPr>
              <w:t>Inzet Aumac voor begeleiding.</w:t>
            </w:r>
          </w:p>
          <w:p w14:paraId="5FCA42A2" w14:textId="77777777" w:rsidR="00FA5700" w:rsidRDefault="00FA5700" w:rsidP="000B1F88">
            <w:pPr>
              <w:rPr>
                <w:rFonts w:cstheme="minorHAnsi"/>
                <w:sz w:val="18"/>
                <w:szCs w:val="18"/>
              </w:rPr>
            </w:pPr>
            <w:r>
              <w:rPr>
                <w:rFonts w:cstheme="minorHAnsi"/>
                <w:sz w:val="18"/>
                <w:szCs w:val="18"/>
              </w:rPr>
              <w:t>Budget</w:t>
            </w:r>
            <w:r w:rsidR="00043173">
              <w:rPr>
                <w:rFonts w:cstheme="minorHAnsi"/>
                <w:sz w:val="18"/>
                <w:szCs w:val="18"/>
              </w:rPr>
              <w:t xml:space="preserve"> voor begeleiding en professionalisering</w:t>
            </w:r>
          </w:p>
          <w:p w14:paraId="6D6B2806" w14:textId="5C9FF203" w:rsidR="00043173" w:rsidRPr="00FB49E5" w:rsidRDefault="00FA5700" w:rsidP="000B1F88">
            <w:pPr>
              <w:rPr>
                <w:rFonts w:cstheme="minorHAnsi"/>
                <w:sz w:val="18"/>
                <w:szCs w:val="18"/>
              </w:rPr>
            </w:pPr>
            <w:r>
              <w:rPr>
                <w:rFonts w:cstheme="minorHAnsi"/>
                <w:sz w:val="18"/>
                <w:szCs w:val="18"/>
              </w:rPr>
              <w:t xml:space="preserve">Tijd vrijmaken voor lesbezoek </w:t>
            </w:r>
          </w:p>
        </w:tc>
        <w:tc>
          <w:tcPr>
            <w:tcW w:w="1499" w:type="dxa"/>
            <w:shd w:val="clear" w:color="auto" w:fill="F7F5F7"/>
          </w:tcPr>
          <w:p w14:paraId="42EB72F4" w14:textId="5C369EB7" w:rsidR="0079684C" w:rsidRDefault="00A71CBC" w:rsidP="000B1F88">
            <w:pPr>
              <w:rPr>
                <w:rFonts w:cstheme="minorHAnsi"/>
                <w:sz w:val="18"/>
                <w:szCs w:val="18"/>
              </w:rPr>
            </w:pPr>
            <w:r>
              <w:rPr>
                <w:rFonts w:cstheme="minorHAnsi"/>
                <w:sz w:val="18"/>
                <w:szCs w:val="18"/>
              </w:rPr>
              <w:t>Evaluaties: juli en november 202</w:t>
            </w:r>
            <w:r w:rsidR="0006633C">
              <w:rPr>
                <w:rFonts w:cstheme="minorHAnsi"/>
                <w:sz w:val="18"/>
                <w:szCs w:val="18"/>
              </w:rPr>
              <w:t>1</w:t>
            </w:r>
          </w:p>
          <w:p w14:paraId="6EF80FE1" w14:textId="4507E015" w:rsidR="007D623B" w:rsidRPr="00FB49E5" w:rsidRDefault="007D623B" w:rsidP="000B1F88">
            <w:pPr>
              <w:rPr>
                <w:rFonts w:cstheme="minorHAnsi"/>
                <w:sz w:val="18"/>
                <w:szCs w:val="18"/>
              </w:rPr>
            </w:pPr>
          </w:p>
        </w:tc>
      </w:tr>
      <w:tr w:rsidR="007A4702" w:rsidRPr="00FB49E5" w14:paraId="102961D3" w14:textId="77777777" w:rsidTr="006A14A1">
        <w:tc>
          <w:tcPr>
            <w:tcW w:w="1701" w:type="dxa"/>
            <w:shd w:val="clear" w:color="auto" w:fill="F7F5F7"/>
          </w:tcPr>
          <w:p w14:paraId="5F5B0F06" w14:textId="77777777" w:rsidR="0079684C" w:rsidRDefault="00043173" w:rsidP="000B1F88">
            <w:pPr>
              <w:rPr>
                <w:rFonts w:cstheme="minorHAnsi"/>
                <w:sz w:val="18"/>
                <w:szCs w:val="18"/>
              </w:rPr>
            </w:pPr>
            <w:r>
              <w:rPr>
                <w:rFonts w:cstheme="minorHAnsi"/>
                <w:sz w:val="18"/>
                <w:szCs w:val="18"/>
              </w:rPr>
              <w:t xml:space="preserve">Professionalisering </w:t>
            </w:r>
            <w:r w:rsidR="006A14A1">
              <w:rPr>
                <w:rFonts w:cstheme="minorHAnsi"/>
                <w:sz w:val="18"/>
                <w:szCs w:val="18"/>
              </w:rPr>
              <w:t xml:space="preserve">en werkplezier </w:t>
            </w:r>
            <w:r>
              <w:rPr>
                <w:rFonts w:cstheme="minorHAnsi"/>
                <w:sz w:val="18"/>
                <w:szCs w:val="18"/>
              </w:rPr>
              <w:t xml:space="preserve">maakt deel uit van onze schoolcultuur </w:t>
            </w:r>
          </w:p>
          <w:p w14:paraId="435C393D" w14:textId="77777777" w:rsidR="00043173" w:rsidRPr="00FB49E5" w:rsidRDefault="00043173" w:rsidP="000B1F88">
            <w:pPr>
              <w:rPr>
                <w:rFonts w:cstheme="minorHAnsi"/>
                <w:sz w:val="18"/>
                <w:szCs w:val="18"/>
              </w:rPr>
            </w:pPr>
          </w:p>
        </w:tc>
        <w:tc>
          <w:tcPr>
            <w:tcW w:w="1573" w:type="dxa"/>
            <w:shd w:val="clear" w:color="auto" w:fill="F7F5F7"/>
          </w:tcPr>
          <w:p w14:paraId="440CADC1" w14:textId="77777777" w:rsidR="0079684C" w:rsidRPr="00FB49E5" w:rsidRDefault="00043173" w:rsidP="000B1F88">
            <w:pPr>
              <w:rPr>
                <w:rFonts w:cstheme="minorHAnsi"/>
                <w:sz w:val="18"/>
                <w:szCs w:val="18"/>
              </w:rPr>
            </w:pPr>
            <w:r>
              <w:rPr>
                <w:rFonts w:cstheme="minorHAnsi"/>
                <w:sz w:val="18"/>
                <w:szCs w:val="18"/>
              </w:rPr>
              <w:t>Aandacht voor eigen ontwikkeling</w:t>
            </w:r>
            <w:r w:rsidR="000D3981">
              <w:rPr>
                <w:rFonts w:cstheme="minorHAnsi"/>
                <w:sz w:val="18"/>
                <w:szCs w:val="18"/>
              </w:rPr>
              <w:t xml:space="preserve">, leren van elkaar </w:t>
            </w:r>
            <w:r>
              <w:rPr>
                <w:rFonts w:cstheme="minorHAnsi"/>
                <w:sz w:val="18"/>
                <w:szCs w:val="18"/>
              </w:rPr>
              <w:t xml:space="preserve">en reflectie op </w:t>
            </w:r>
            <w:r w:rsidR="000D3981">
              <w:rPr>
                <w:rFonts w:cstheme="minorHAnsi"/>
                <w:sz w:val="18"/>
                <w:szCs w:val="18"/>
              </w:rPr>
              <w:t xml:space="preserve">eigen </w:t>
            </w:r>
            <w:r>
              <w:rPr>
                <w:rFonts w:cstheme="minorHAnsi"/>
                <w:sz w:val="18"/>
                <w:szCs w:val="18"/>
              </w:rPr>
              <w:t>onderwijs</w:t>
            </w:r>
            <w:r w:rsidR="000D3981">
              <w:rPr>
                <w:rFonts w:cstheme="minorHAnsi"/>
                <w:sz w:val="18"/>
                <w:szCs w:val="18"/>
              </w:rPr>
              <w:t xml:space="preserve"> (</w:t>
            </w:r>
            <w:r>
              <w:rPr>
                <w:rFonts w:cstheme="minorHAnsi"/>
                <w:sz w:val="18"/>
                <w:szCs w:val="18"/>
              </w:rPr>
              <w:t>concept</w:t>
            </w:r>
            <w:r w:rsidR="000D3981">
              <w:rPr>
                <w:rFonts w:cstheme="minorHAnsi"/>
                <w:sz w:val="18"/>
                <w:szCs w:val="18"/>
              </w:rPr>
              <w:t>)</w:t>
            </w:r>
          </w:p>
        </w:tc>
        <w:tc>
          <w:tcPr>
            <w:tcW w:w="1205" w:type="dxa"/>
            <w:shd w:val="clear" w:color="auto" w:fill="F7F5F7"/>
          </w:tcPr>
          <w:p w14:paraId="3572A1BA" w14:textId="77777777" w:rsidR="0079684C" w:rsidRDefault="00043173" w:rsidP="000B1F88">
            <w:pPr>
              <w:rPr>
                <w:rFonts w:cstheme="minorHAnsi"/>
                <w:sz w:val="18"/>
                <w:szCs w:val="18"/>
              </w:rPr>
            </w:pPr>
            <w:r>
              <w:rPr>
                <w:rFonts w:cstheme="minorHAnsi"/>
                <w:sz w:val="18"/>
                <w:szCs w:val="18"/>
              </w:rPr>
              <w:t>MT en team</w:t>
            </w:r>
          </w:p>
          <w:p w14:paraId="09B32388" w14:textId="77777777" w:rsidR="00043173" w:rsidRPr="00FB49E5" w:rsidRDefault="00043173" w:rsidP="000B1F88">
            <w:pPr>
              <w:rPr>
                <w:rFonts w:cstheme="minorHAnsi"/>
                <w:sz w:val="18"/>
                <w:szCs w:val="18"/>
              </w:rPr>
            </w:pPr>
          </w:p>
        </w:tc>
        <w:tc>
          <w:tcPr>
            <w:tcW w:w="1297" w:type="dxa"/>
            <w:shd w:val="clear" w:color="auto" w:fill="F7F5F7"/>
          </w:tcPr>
          <w:p w14:paraId="3866CC68" w14:textId="75C83607" w:rsidR="0079684C" w:rsidRPr="00FB49E5" w:rsidRDefault="00043173" w:rsidP="000B1F88">
            <w:pPr>
              <w:rPr>
                <w:rFonts w:cstheme="minorHAnsi"/>
                <w:sz w:val="18"/>
                <w:szCs w:val="18"/>
              </w:rPr>
            </w:pPr>
            <w:r>
              <w:rPr>
                <w:rFonts w:cstheme="minorHAnsi"/>
                <w:sz w:val="18"/>
                <w:szCs w:val="18"/>
              </w:rPr>
              <w:t>December 202</w:t>
            </w:r>
            <w:r w:rsidR="00770024">
              <w:rPr>
                <w:rFonts w:cstheme="minorHAnsi"/>
                <w:sz w:val="18"/>
                <w:szCs w:val="18"/>
              </w:rPr>
              <w:t>1</w:t>
            </w:r>
          </w:p>
        </w:tc>
        <w:tc>
          <w:tcPr>
            <w:tcW w:w="1779" w:type="dxa"/>
            <w:shd w:val="clear" w:color="auto" w:fill="F7F5F7"/>
          </w:tcPr>
          <w:p w14:paraId="5ABC8DDE" w14:textId="77777777" w:rsidR="0079684C" w:rsidRDefault="002E6986" w:rsidP="000B1F88">
            <w:pPr>
              <w:rPr>
                <w:rFonts w:cstheme="minorHAnsi"/>
                <w:sz w:val="18"/>
                <w:szCs w:val="18"/>
              </w:rPr>
            </w:pPr>
            <w:r>
              <w:rPr>
                <w:rFonts w:cstheme="minorHAnsi"/>
                <w:sz w:val="18"/>
                <w:szCs w:val="18"/>
              </w:rPr>
              <w:t>Uitnodigen van verschillende sprekers/ disciplines/inspiratie-bronnen.</w:t>
            </w:r>
          </w:p>
          <w:p w14:paraId="0E9B608F" w14:textId="77777777" w:rsidR="000D3981" w:rsidRDefault="000D3981" w:rsidP="000B1F88">
            <w:pPr>
              <w:rPr>
                <w:rFonts w:cstheme="minorHAnsi"/>
                <w:sz w:val="18"/>
                <w:szCs w:val="18"/>
              </w:rPr>
            </w:pPr>
            <w:r>
              <w:rPr>
                <w:rFonts w:cstheme="minorHAnsi"/>
                <w:sz w:val="18"/>
                <w:szCs w:val="18"/>
              </w:rPr>
              <w:t>Teamsessie anders inrichten</w:t>
            </w:r>
          </w:p>
          <w:p w14:paraId="79D3F86E" w14:textId="43EDAE52" w:rsidR="000D3981" w:rsidRPr="0080056B" w:rsidRDefault="000D3981" w:rsidP="000B1F88">
            <w:pPr>
              <w:rPr>
                <w:rFonts w:cstheme="minorHAnsi"/>
                <w:sz w:val="18"/>
                <w:szCs w:val="18"/>
              </w:rPr>
            </w:pPr>
            <w:r>
              <w:rPr>
                <w:rFonts w:cstheme="minorHAnsi"/>
                <w:sz w:val="18"/>
                <w:szCs w:val="18"/>
              </w:rPr>
              <w:t>Kijken bij elkaar in de klas</w:t>
            </w:r>
            <w:r w:rsidR="006A14A1">
              <w:rPr>
                <w:rFonts w:cstheme="minorHAnsi"/>
                <w:sz w:val="18"/>
                <w:szCs w:val="18"/>
              </w:rPr>
              <w:t xml:space="preserve"> (voorwaarde; team op </w:t>
            </w:r>
            <w:proofErr w:type="gramStart"/>
            <w:r w:rsidR="006A14A1">
              <w:rPr>
                <w:rFonts w:cstheme="minorHAnsi"/>
                <w:sz w:val="18"/>
                <w:szCs w:val="18"/>
              </w:rPr>
              <w:t>sterkte)</w:t>
            </w:r>
            <w:r w:rsidR="0006633C">
              <w:rPr>
                <w:rFonts w:cstheme="minorHAnsi"/>
                <w:sz w:val="18"/>
                <w:szCs w:val="18"/>
              </w:rPr>
              <w:t>-</w:t>
            </w:r>
            <w:proofErr w:type="gramEnd"/>
            <w:r w:rsidR="0006633C">
              <w:rPr>
                <w:rFonts w:cstheme="minorHAnsi"/>
                <w:sz w:val="18"/>
                <w:szCs w:val="18"/>
              </w:rPr>
              <w:t xml:space="preserve"> </w:t>
            </w:r>
            <w:r w:rsidR="0006633C" w:rsidRPr="0080056B">
              <w:rPr>
                <w:rFonts w:cstheme="minorHAnsi"/>
                <w:sz w:val="18"/>
                <w:szCs w:val="18"/>
              </w:rPr>
              <w:t>project KIK</w:t>
            </w:r>
          </w:p>
          <w:p w14:paraId="53EE93CA" w14:textId="77777777" w:rsidR="000D3981" w:rsidRPr="0080056B" w:rsidRDefault="000D3981" w:rsidP="000B1F88">
            <w:pPr>
              <w:rPr>
                <w:rFonts w:cstheme="minorHAnsi"/>
                <w:sz w:val="18"/>
                <w:szCs w:val="18"/>
              </w:rPr>
            </w:pPr>
            <w:r w:rsidRPr="0080056B">
              <w:rPr>
                <w:rFonts w:cstheme="minorHAnsi"/>
                <w:sz w:val="18"/>
                <w:szCs w:val="18"/>
              </w:rPr>
              <w:t>Voor en door blijven uitvoeren</w:t>
            </w:r>
          </w:p>
          <w:p w14:paraId="4F612919" w14:textId="77777777" w:rsidR="006A14A1" w:rsidRPr="0080056B" w:rsidRDefault="006A14A1" w:rsidP="000B1F88">
            <w:pPr>
              <w:rPr>
                <w:rFonts w:cstheme="minorHAnsi"/>
                <w:sz w:val="18"/>
                <w:szCs w:val="18"/>
              </w:rPr>
            </w:pPr>
            <w:r w:rsidRPr="0080056B">
              <w:rPr>
                <w:rFonts w:cstheme="minorHAnsi"/>
                <w:sz w:val="18"/>
                <w:szCs w:val="18"/>
              </w:rPr>
              <w:t>Teambuildings-activiteiten organiseren</w:t>
            </w:r>
          </w:p>
          <w:p w14:paraId="4C4E0EDC" w14:textId="77777777" w:rsidR="0006633C" w:rsidRPr="0080056B" w:rsidRDefault="0006633C" w:rsidP="000B1F88">
            <w:pPr>
              <w:rPr>
                <w:rFonts w:cstheme="minorHAnsi"/>
                <w:sz w:val="18"/>
                <w:szCs w:val="18"/>
              </w:rPr>
            </w:pPr>
            <w:r w:rsidRPr="0080056B">
              <w:rPr>
                <w:rFonts w:cstheme="minorHAnsi"/>
                <w:sz w:val="18"/>
                <w:szCs w:val="18"/>
              </w:rPr>
              <w:t>Intervisie</w:t>
            </w:r>
          </w:p>
          <w:p w14:paraId="02A881BB" w14:textId="39CD0693" w:rsidR="0006633C" w:rsidRPr="00FB49E5" w:rsidRDefault="0006633C" w:rsidP="000B1F88">
            <w:pPr>
              <w:rPr>
                <w:rFonts w:cstheme="minorHAnsi"/>
                <w:sz w:val="18"/>
                <w:szCs w:val="18"/>
              </w:rPr>
            </w:pPr>
            <w:r w:rsidRPr="0080056B">
              <w:rPr>
                <w:rFonts w:cstheme="minorHAnsi"/>
                <w:sz w:val="18"/>
                <w:szCs w:val="18"/>
              </w:rPr>
              <w:t>Welkom nieuwe collega’s</w:t>
            </w:r>
          </w:p>
        </w:tc>
        <w:tc>
          <w:tcPr>
            <w:tcW w:w="1499" w:type="dxa"/>
            <w:shd w:val="clear" w:color="auto" w:fill="F7F5F7"/>
          </w:tcPr>
          <w:p w14:paraId="15859224" w14:textId="691C89CC" w:rsidR="0079684C" w:rsidRDefault="002E6986" w:rsidP="000B1F88">
            <w:pPr>
              <w:rPr>
                <w:rFonts w:cstheme="minorHAnsi"/>
                <w:sz w:val="18"/>
                <w:szCs w:val="18"/>
              </w:rPr>
            </w:pPr>
            <w:r>
              <w:rPr>
                <w:rFonts w:cstheme="minorHAnsi"/>
                <w:sz w:val="18"/>
                <w:szCs w:val="18"/>
              </w:rPr>
              <w:t>Evaluaties: juli en november 202</w:t>
            </w:r>
            <w:r w:rsidR="007A4702">
              <w:rPr>
                <w:rFonts w:cstheme="minorHAnsi"/>
                <w:sz w:val="18"/>
                <w:szCs w:val="18"/>
              </w:rPr>
              <w:t>1</w:t>
            </w:r>
          </w:p>
          <w:p w14:paraId="4B4AD064" w14:textId="5A2C5CC5" w:rsidR="007D623B" w:rsidRPr="00E33796" w:rsidRDefault="007D623B" w:rsidP="00770024">
            <w:pPr>
              <w:rPr>
                <w:rFonts w:cstheme="minorHAnsi"/>
                <w:color w:val="FF0000"/>
                <w:sz w:val="18"/>
                <w:szCs w:val="18"/>
              </w:rPr>
            </w:pPr>
          </w:p>
        </w:tc>
      </w:tr>
      <w:tr w:rsidR="007A4702" w:rsidRPr="00FB49E5" w14:paraId="46961BF5" w14:textId="77777777" w:rsidTr="006A14A1">
        <w:tc>
          <w:tcPr>
            <w:tcW w:w="1701" w:type="dxa"/>
          </w:tcPr>
          <w:p w14:paraId="54E9FB31" w14:textId="73F7D1D1" w:rsidR="007A4702" w:rsidRPr="0080056B" w:rsidRDefault="007A4702" w:rsidP="006A14A1">
            <w:pPr>
              <w:rPr>
                <w:rFonts w:cstheme="minorHAnsi"/>
                <w:sz w:val="18"/>
                <w:szCs w:val="18"/>
              </w:rPr>
            </w:pPr>
            <w:r w:rsidRPr="0080056B">
              <w:rPr>
                <w:rFonts w:cstheme="minorHAnsi"/>
                <w:sz w:val="18"/>
                <w:szCs w:val="18"/>
              </w:rPr>
              <w:t>Werkdrukverlichting</w:t>
            </w:r>
          </w:p>
        </w:tc>
        <w:tc>
          <w:tcPr>
            <w:tcW w:w="1573" w:type="dxa"/>
          </w:tcPr>
          <w:p w14:paraId="2F56795E" w14:textId="2B1E2447" w:rsidR="007A4702" w:rsidRPr="0080056B" w:rsidRDefault="007A4702" w:rsidP="006A14A1">
            <w:pPr>
              <w:rPr>
                <w:rFonts w:cstheme="minorHAnsi"/>
                <w:sz w:val="18"/>
                <w:szCs w:val="18"/>
              </w:rPr>
            </w:pPr>
            <w:r w:rsidRPr="0080056B">
              <w:rPr>
                <w:rFonts w:cstheme="minorHAnsi"/>
                <w:sz w:val="18"/>
                <w:szCs w:val="18"/>
              </w:rPr>
              <w:t>Besteden deel van de gelden m.b.t. werkdrukmiddelen aan ondersteuning middels een onderwijsassistent</w:t>
            </w:r>
            <w:r w:rsidR="007A1420" w:rsidRPr="0080056B">
              <w:rPr>
                <w:rFonts w:cstheme="minorHAnsi"/>
                <w:sz w:val="18"/>
                <w:szCs w:val="18"/>
              </w:rPr>
              <w:t>. Inzet stagiaires waar mogelijk</w:t>
            </w:r>
          </w:p>
        </w:tc>
        <w:tc>
          <w:tcPr>
            <w:tcW w:w="1205" w:type="dxa"/>
          </w:tcPr>
          <w:p w14:paraId="237ADA93" w14:textId="163E5DB6" w:rsidR="007A4702" w:rsidRPr="0080056B" w:rsidRDefault="007A4702" w:rsidP="00231124">
            <w:pPr>
              <w:rPr>
                <w:rFonts w:cstheme="minorHAnsi"/>
                <w:sz w:val="18"/>
                <w:szCs w:val="18"/>
              </w:rPr>
            </w:pPr>
            <w:r w:rsidRPr="0080056B">
              <w:rPr>
                <w:rFonts w:cstheme="minorHAnsi"/>
                <w:sz w:val="18"/>
                <w:szCs w:val="18"/>
              </w:rPr>
              <w:t>Team</w:t>
            </w:r>
          </w:p>
        </w:tc>
        <w:tc>
          <w:tcPr>
            <w:tcW w:w="1297" w:type="dxa"/>
          </w:tcPr>
          <w:p w14:paraId="3B20018F" w14:textId="77777777" w:rsidR="007A4702" w:rsidRPr="0080056B" w:rsidRDefault="007A4702" w:rsidP="00231124">
            <w:pPr>
              <w:rPr>
                <w:rFonts w:cstheme="minorHAnsi"/>
                <w:sz w:val="18"/>
                <w:szCs w:val="18"/>
              </w:rPr>
            </w:pPr>
          </w:p>
        </w:tc>
        <w:tc>
          <w:tcPr>
            <w:tcW w:w="1779" w:type="dxa"/>
          </w:tcPr>
          <w:p w14:paraId="55E8A1B7" w14:textId="005F901A" w:rsidR="007A4702" w:rsidRPr="0080056B" w:rsidRDefault="007A4702" w:rsidP="00231124">
            <w:pPr>
              <w:rPr>
                <w:rFonts w:cstheme="minorHAnsi"/>
                <w:sz w:val="18"/>
                <w:szCs w:val="18"/>
              </w:rPr>
            </w:pPr>
            <w:r w:rsidRPr="0080056B">
              <w:rPr>
                <w:rFonts w:cstheme="minorHAnsi"/>
                <w:sz w:val="18"/>
                <w:szCs w:val="18"/>
              </w:rPr>
              <w:t>Inzet gelden aanpak werkdruk</w:t>
            </w:r>
          </w:p>
        </w:tc>
        <w:tc>
          <w:tcPr>
            <w:tcW w:w="1499" w:type="dxa"/>
          </w:tcPr>
          <w:p w14:paraId="5890D05B" w14:textId="69D1D46A" w:rsidR="007A4702" w:rsidRPr="0080056B" w:rsidRDefault="007A4702" w:rsidP="00231124">
            <w:pPr>
              <w:rPr>
                <w:rFonts w:cstheme="minorHAnsi"/>
                <w:sz w:val="18"/>
                <w:szCs w:val="18"/>
              </w:rPr>
            </w:pPr>
            <w:r w:rsidRPr="0080056B">
              <w:rPr>
                <w:rFonts w:cstheme="minorHAnsi"/>
                <w:sz w:val="18"/>
                <w:szCs w:val="18"/>
              </w:rPr>
              <w:t>Evaluatie juli 2021</w:t>
            </w:r>
          </w:p>
        </w:tc>
      </w:tr>
      <w:tr w:rsidR="007A4702" w:rsidRPr="00FB49E5" w14:paraId="6E70EC51" w14:textId="77777777" w:rsidTr="006A14A1">
        <w:tc>
          <w:tcPr>
            <w:tcW w:w="1701" w:type="dxa"/>
          </w:tcPr>
          <w:p w14:paraId="1E9A98CC" w14:textId="77777777" w:rsidR="006A14A1" w:rsidRPr="00FB49E5" w:rsidRDefault="006A14A1" w:rsidP="006A14A1">
            <w:pPr>
              <w:rPr>
                <w:rFonts w:cstheme="minorHAnsi"/>
                <w:sz w:val="18"/>
                <w:szCs w:val="18"/>
              </w:rPr>
            </w:pPr>
            <w:r>
              <w:rPr>
                <w:rFonts w:cstheme="minorHAnsi"/>
                <w:sz w:val="18"/>
                <w:szCs w:val="18"/>
              </w:rPr>
              <w:t>Team op sterkte, lesuitval &lt; 5%</w:t>
            </w:r>
          </w:p>
        </w:tc>
        <w:tc>
          <w:tcPr>
            <w:tcW w:w="1573" w:type="dxa"/>
          </w:tcPr>
          <w:p w14:paraId="2BE485FB" w14:textId="77777777" w:rsidR="006A14A1" w:rsidRPr="00FB49E5" w:rsidRDefault="006A14A1" w:rsidP="006A14A1">
            <w:pPr>
              <w:rPr>
                <w:rFonts w:cstheme="minorHAnsi"/>
                <w:sz w:val="18"/>
                <w:szCs w:val="18"/>
              </w:rPr>
            </w:pPr>
            <w:r>
              <w:rPr>
                <w:rFonts w:cstheme="minorHAnsi"/>
                <w:sz w:val="18"/>
                <w:szCs w:val="18"/>
              </w:rPr>
              <w:t>Team Kompas College voldoende op sterkte om te voldoen aan continuïteit- en kwaliteitseis</w:t>
            </w:r>
          </w:p>
        </w:tc>
        <w:tc>
          <w:tcPr>
            <w:tcW w:w="1205" w:type="dxa"/>
          </w:tcPr>
          <w:p w14:paraId="78F4A6AD" w14:textId="77777777" w:rsidR="006A14A1" w:rsidRPr="00FB49E5" w:rsidRDefault="006A14A1" w:rsidP="00231124">
            <w:pPr>
              <w:rPr>
                <w:rFonts w:cstheme="minorHAnsi"/>
                <w:sz w:val="18"/>
                <w:szCs w:val="18"/>
              </w:rPr>
            </w:pPr>
            <w:r>
              <w:rPr>
                <w:rFonts w:cstheme="minorHAnsi"/>
                <w:sz w:val="18"/>
                <w:szCs w:val="18"/>
              </w:rPr>
              <w:t>MT</w:t>
            </w:r>
          </w:p>
        </w:tc>
        <w:tc>
          <w:tcPr>
            <w:tcW w:w="1297" w:type="dxa"/>
          </w:tcPr>
          <w:p w14:paraId="5CAB3966" w14:textId="0C6702D3" w:rsidR="006A14A1" w:rsidRPr="00FB49E5" w:rsidRDefault="00EF74CB" w:rsidP="00231124">
            <w:pPr>
              <w:rPr>
                <w:rFonts w:cstheme="minorHAnsi"/>
                <w:sz w:val="18"/>
                <w:szCs w:val="18"/>
              </w:rPr>
            </w:pPr>
            <w:r>
              <w:rPr>
                <w:rFonts w:cstheme="minorHAnsi"/>
                <w:sz w:val="18"/>
                <w:szCs w:val="18"/>
              </w:rPr>
              <w:t>Juli 2021</w:t>
            </w:r>
          </w:p>
        </w:tc>
        <w:tc>
          <w:tcPr>
            <w:tcW w:w="1779" w:type="dxa"/>
          </w:tcPr>
          <w:p w14:paraId="2FC5F651" w14:textId="2FE9DF74" w:rsidR="006A14A1" w:rsidRPr="00FB49E5" w:rsidRDefault="006A14A1" w:rsidP="00231124">
            <w:pPr>
              <w:rPr>
                <w:rFonts w:cstheme="minorHAnsi"/>
                <w:sz w:val="18"/>
                <w:szCs w:val="18"/>
              </w:rPr>
            </w:pPr>
            <w:r>
              <w:rPr>
                <w:rFonts w:cstheme="minorHAnsi"/>
                <w:sz w:val="18"/>
                <w:szCs w:val="18"/>
              </w:rPr>
              <w:t>Begroting 202</w:t>
            </w:r>
            <w:r w:rsidR="00EF74CB">
              <w:rPr>
                <w:rFonts w:cstheme="minorHAnsi"/>
                <w:sz w:val="18"/>
                <w:szCs w:val="18"/>
              </w:rPr>
              <w:t>1</w:t>
            </w:r>
            <w:r>
              <w:rPr>
                <w:rFonts w:cstheme="minorHAnsi"/>
                <w:sz w:val="18"/>
                <w:szCs w:val="18"/>
              </w:rPr>
              <w:t xml:space="preserve"> gericht op </w:t>
            </w:r>
            <w:r w:rsidR="00EF74CB">
              <w:rPr>
                <w:rFonts w:cstheme="minorHAnsi"/>
                <w:sz w:val="18"/>
                <w:szCs w:val="18"/>
              </w:rPr>
              <w:t xml:space="preserve">vasthouden </w:t>
            </w:r>
            <w:r>
              <w:rPr>
                <w:rFonts w:cstheme="minorHAnsi"/>
                <w:sz w:val="18"/>
                <w:szCs w:val="18"/>
              </w:rPr>
              <w:t xml:space="preserve">extra formatie t.o.v.  </w:t>
            </w:r>
            <w:proofErr w:type="gramStart"/>
            <w:r>
              <w:rPr>
                <w:rFonts w:cstheme="minorHAnsi"/>
                <w:sz w:val="18"/>
                <w:szCs w:val="18"/>
              </w:rPr>
              <w:t>begroting</w:t>
            </w:r>
            <w:proofErr w:type="gramEnd"/>
            <w:r>
              <w:rPr>
                <w:rFonts w:cstheme="minorHAnsi"/>
                <w:sz w:val="18"/>
                <w:szCs w:val="18"/>
              </w:rPr>
              <w:t xml:space="preserve"> 2019</w:t>
            </w:r>
          </w:p>
        </w:tc>
        <w:tc>
          <w:tcPr>
            <w:tcW w:w="1499" w:type="dxa"/>
          </w:tcPr>
          <w:p w14:paraId="5887495B" w14:textId="3D3A36DF" w:rsidR="006A14A1" w:rsidRDefault="0057337A" w:rsidP="00231124">
            <w:pPr>
              <w:rPr>
                <w:rFonts w:cstheme="minorHAnsi"/>
                <w:sz w:val="18"/>
                <w:szCs w:val="18"/>
              </w:rPr>
            </w:pPr>
            <w:r>
              <w:rPr>
                <w:rFonts w:cstheme="minorHAnsi"/>
                <w:sz w:val="18"/>
                <w:szCs w:val="18"/>
              </w:rPr>
              <w:t>Evaluaties: juli en november 202</w:t>
            </w:r>
            <w:r w:rsidR="007A4702">
              <w:rPr>
                <w:rFonts w:cstheme="minorHAnsi"/>
                <w:sz w:val="18"/>
                <w:szCs w:val="18"/>
              </w:rPr>
              <w:t>1</w:t>
            </w:r>
          </w:p>
          <w:p w14:paraId="16E51C07" w14:textId="09BC821F" w:rsidR="007D623B" w:rsidRPr="00FB49E5" w:rsidRDefault="007A1420" w:rsidP="00C33FF4">
            <w:pPr>
              <w:rPr>
                <w:rFonts w:cstheme="minorHAnsi"/>
                <w:sz w:val="18"/>
                <w:szCs w:val="18"/>
              </w:rPr>
            </w:pPr>
            <w:r>
              <w:rPr>
                <w:rFonts w:cstheme="minorHAnsi"/>
                <w:sz w:val="18"/>
                <w:szCs w:val="18"/>
              </w:rPr>
              <w:t xml:space="preserve">NB; Corona haalt ambitie onderuit. Dit nastreven na coronatijd. </w:t>
            </w:r>
          </w:p>
        </w:tc>
      </w:tr>
    </w:tbl>
    <w:p w14:paraId="7D26CCF8" w14:textId="77777777" w:rsidR="008D1C64" w:rsidRPr="00FB49E5" w:rsidRDefault="008D1C64" w:rsidP="00C575F0">
      <w:pPr>
        <w:spacing w:line="276" w:lineRule="auto"/>
        <w:rPr>
          <w:rFonts w:cstheme="minorHAnsi"/>
          <w:sz w:val="22"/>
          <w:szCs w:val="22"/>
        </w:rPr>
      </w:pPr>
    </w:p>
    <w:p w14:paraId="54923583" w14:textId="77777777" w:rsidR="008F49D9" w:rsidRPr="00FB49E5" w:rsidRDefault="008F49D9" w:rsidP="00C575F0">
      <w:pPr>
        <w:spacing w:line="276" w:lineRule="auto"/>
        <w:rPr>
          <w:rFonts w:cstheme="minorHAnsi"/>
          <w:sz w:val="22"/>
          <w:szCs w:val="22"/>
        </w:rPr>
      </w:pPr>
    </w:p>
    <w:p w14:paraId="081BC054" w14:textId="77777777" w:rsidR="008F49D9" w:rsidRPr="00FB49E5" w:rsidRDefault="008F49D9">
      <w:pPr>
        <w:spacing w:after="0"/>
        <w:rPr>
          <w:rFonts w:cstheme="minorHAnsi"/>
          <w:sz w:val="22"/>
          <w:szCs w:val="22"/>
        </w:rPr>
      </w:pPr>
      <w:r w:rsidRPr="00FB49E5">
        <w:rPr>
          <w:rFonts w:cstheme="minorHAnsi"/>
          <w:sz w:val="22"/>
          <w:szCs w:val="22"/>
        </w:rPr>
        <w:br w:type="page"/>
      </w:r>
    </w:p>
    <w:p w14:paraId="2BAE12E9" w14:textId="77777777" w:rsidR="00C575F0" w:rsidRPr="00FB49E5" w:rsidRDefault="00C575F0" w:rsidP="00FB49E5">
      <w:pPr>
        <w:rPr>
          <w:rFonts w:cstheme="minorHAnsi"/>
          <w:b/>
          <w:i/>
          <w:color w:val="305428"/>
          <w:sz w:val="32"/>
          <w:szCs w:val="32"/>
        </w:rPr>
      </w:pPr>
      <w:r w:rsidRPr="00FB49E5">
        <w:rPr>
          <w:rFonts w:cstheme="minorHAnsi"/>
          <w:b/>
          <w:i/>
          <w:color w:val="305428"/>
          <w:sz w:val="32"/>
          <w:szCs w:val="32"/>
        </w:rPr>
        <w:lastRenderedPageBreak/>
        <w:t>Koersthema 1 Onderwijsconcept voor nu en straks</w:t>
      </w:r>
    </w:p>
    <w:p w14:paraId="5018378E" w14:textId="77777777" w:rsidR="00C575F0" w:rsidRPr="000407EF" w:rsidRDefault="00C575F0" w:rsidP="00C575F0">
      <w:pPr>
        <w:spacing w:line="276" w:lineRule="auto"/>
        <w:rPr>
          <w:rFonts w:cstheme="minorHAnsi"/>
          <w:b/>
          <w:bCs/>
          <w:color w:val="43A548"/>
          <w:sz w:val="28"/>
          <w:szCs w:val="28"/>
        </w:rPr>
      </w:pPr>
      <w:r w:rsidRPr="000407EF">
        <w:rPr>
          <w:rFonts w:cstheme="minorHAnsi"/>
          <w:b/>
          <w:bCs/>
          <w:color w:val="43A548"/>
          <w:sz w:val="28"/>
          <w:szCs w:val="28"/>
        </w:rPr>
        <w:t>Koersdoel</w:t>
      </w:r>
      <w:r w:rsidR="000407EF">
        <w:rPr>
          <w:rFonts w:cstheme="minorHAnsi"/>
          <w:b/>
          <w:bCs/>
          <w:color w:val="43A548"/>
          <w:sz w:val="28"/>
          <w:szCs w:val="28"/>
        </w:rPr>
        <w:br/>
      </w:r>
      <w:r w:rsidRPr="00FB49E5">
        <w:rPr>
          <w:rFonts w:cstheme="minorHAnsi"/>
          <w:sz w:val="22"/>
          <w:szCs w:val="22"/>
        </w:rPr>
        <w:t>Elke school heeft een toekomstgericht onderwijsconcept dat leerlingen toerust op wat zij straks nodig hebben in onze samenleving en dat hun eigenaarschap versterkt.</w:t>
      </w:r>
    </w:p>
    <w:p w14:paraId="4C18244B" w14:textId="77777777" w:rsidR="00491391" w:rsidRDefault="008D1C64" w:rsidP="00491391">
      <w:pPr>
        <w:rPr>
          <w:rFonts w:cstheme="minorHAnsi"/>
          <w:b/>
          <w:bCs/>
          <w:color w:val="43A548"/>
          <w:sz w:val="28"/>
          <w:szCs w:val="28"/>
        </w:rPr>
      </w:pPr>
      <w:r w:rsidRPr="00FB49E5">
        <w:rPr>
          <w:rFonts w:cstheme="minorHAnsi"/>
          <w:b/>
          <w:bCs/>
          <w:color w:val="43A548"/>
          <w:sz w:val="28"/>
          <w:szCs w:val="28"/>
        </w:rPr>
        <w:t xml:space="preserve">Onze schoolambitie richting </w:t>
      </w:r>
      <w:r w:rsidRPr="00653A48">
        <w:rPr>
          <w:rFonts w:cstheme="minorHAnsi"/>
          <w:b/>
          <w:bCs/>
          <w:color w:val="43A548"/>
          <w:sz w:val="28"/>
          <w:szCs w:val="28"/>
        </w:rPr>
        <w:t>2024</w:t>
      </w:r>
    </w:p>
    <w:p w14:paraId="553525B0" w14:textId="77777777" w:rsidR="00B52DF2" w:rsidRDefault="00491391" w:rsidP="008B2D11">
      <w:pPr>
        <w:rPr>
          <w:rFonts w:cstheme="minorHAnsi"/>
          <w:b/>
          <w:bCs/>
          <w:color w:val="43A548"/>
          <w:sz w:val="28"/>
          <w:szCs w:val="28"/>
        </w:rPr>
      </w:pPr>
      <w:r>
        <w:rPr>
          <w:rFonts w:cstheme="minorHAnsi"/>
          <w:b/>
          <w:bCs/>
          <w:color w:val="43A548"/>
          <w:sz w:val="28"/>
          <w:szCs w:val="28"/>
        </w:rPr>
        <w:br/>
      </w:r>
      <w:r w:rsidRPr="00BE010E">
        <w:rPr>
          <w:rFonts w:cstheme="minorHAnsi"/>
          <w:b/>
          <w:i/>
          <w:color w:val="305428"/>
          <w:sz w:val="28"/>
          <w:szCs w:val="28"/>
        </w:rPr>
        <w:t>-</w:t>
      </w:r>
      <w:r>
        <w:rPr>
          <w:rFonts w:cstheme="minorHAnsi"/>
          <w:b/>
          <w:i/>
          <w:color w:val="305428"/>
          <w:sz w:val="28"/>
          <w:szCs w:val="28"/>
        </w:rPr>
        <w:t xml:space="preserve"> Betekenisvol</w:t>
      </w:r>
      <w:r w:rsidR="00D86E3B">
        <w:rPr>
          <w:rFonts w:cstheme="minorHAnsi"/>
          <w:b/>
          <w:i/>
          <w:color w:val="305428"/>
          <w:sz w:val="28"/>
          <w:szCs w:val="28"/>
        </w:rPr>
        <w:t xml:space="preserve">, waarde-gericht </w:t>
      </w:r>
      <w:r>
        <w:rPr>
          <w:rFonts w:cstheme="minorHAnsi"/>
          <w:b/>
          <w:i/>
          <w:color w:val="305428"/>
          <w:sz w:val="28"/>
          <w:szCs w:val="28"/>
        </w:rPr>
        <w:t xml:space="preserve">onderwijs met </w:t>
      </w:r>
      <w:r w:rsidR="00D86E3B">
        <w:rPr>
          <w:rFonts w:cstheme="minorHAnsi"/>
          <w:b/>
          <w:i/>
          <w:color w:val="305428"/>
          <w:sz w:val="28"/>
          <w:szCs w:val="28"/>
        </w:rPr>
        <w:t xml:space="preserve">focus op </w:t>
      </w:r>
      <w:r>
        <w:rPr>
          <w:rFonts w:cstheme="minorHAnsi"/>
          <w:b/>
          <w:i/>
          <w:color w:val="305428"/>
          <w:sz w:val="28"/>
          <w:szCs w:val="28"/>
        </w:rPr>
        <w:t>talenten, passie autonomie</w:t>
      </w:r>
      <w:r w:rsidR="00806541">
        <w:rPr>
          <w:rFonts w:cstheme="minorHAnsi"/>
          <w:b/>
          <w:i/>
          <w:color w:val="305428"/>
          <w:sz w:val="28"/>
          <w:szCs w:val="28"/>
        </w:rPr>
        <w:t xml:space="preserve"> en verbeelding</w:t>
      </w:r>
      <w:r w:rsidR="00C7457C">
        <w:rPr>
          <w:rFonts w:cstheme="minorHAnsi"/>
          <w:b/>
          <w:i/>
          <w:color w:val="305428"/>
          <w:sz w:val="28"/>
          <w:szCs w:val="28"/>
        </w:rPr>
        <w:t xml:space="preserve"> </w:t>
      </w:r>
      <w:r>
        <w:rPr>
          <w:rFonts w:cstheme="minorHAnsi"/>
          <w:b/>
          <w:i/>
          <w:color w:val="305428"/>
          <w:sz w:val="28"/>
          <w:szCs w:val="28"/>
        </w:rPr>
        <w:br/>
        <w:t>-</w:t>
      </w:r>
      <w:r w:rsidR="00D86E3B">
        <w:rPr>
          <w:rFonts w:cstheme="minorHAnsi"/>
          <w:b/>
          <w:i/>
          <w:color w:val="305428"/>
          <w:sz w:val="28"/>
          <w:szCs w:val="28"/>
        </w:rPr>
        <w:t xml:space="preserve"> Gepersona</w:t>
      </w:r>
      <w:r w:rsidR="00B63887">
        <w:rPr>
          <w:rFonts w:cstheme="minorHAnsi"/>
          <w:b/>
          <w:i/>
          <w:color w:val="305428"/>
          <w:sz w:val="28"/>
          <w:szCs w:val="28"/>
        </w:rPr>
        <w:t>liseerd leren</w:t>
      </w:r>
    </w:p>
    <w:p w14:paraId="72F3C5F9" w14:textId="77777777" w:rsidR="00B63887" w:rsidRPr="008B2D11" w:rsidRDefault="00B63887" w:rsidP="008B2D11">
      <w:pPr>
        <w:rPr>
          <w:rFonts w:cstheme="minorHAnsi"/>
          <w:b/>
          <w:bCs/>
          <w:color w:val="43A548"/>
          <w:sz w:val="28"/>
          <w:szCs w:val="28"/>
        </w:rPr>
      </w:pPr>
    </w:p>
    <w:p w14:paraId="0CFED706" w14:textId="2EB21398" w:rsidR="008F49D9" w:rsidRPr="008B2D11" w:rsidRDefault="008F49D9" w:rsidP="008B2D11">
      <w:pPr>
        <w:rPr>
          <w:rFonts w:cstheme="minorHAnsi"/>
          <w:b/>
          <w:bCs/>
          <w:color w:val="43A548"/>
          <w:sz w:val="28"/>
          <w:szCs w:val="28"/>
        </w:rPr>
      </w:pPr>
      <w:r w:rsidRPr="00FB49E5">
        <w:rPr>
          <w:rFonts w:cstheme="minorHAnsi"/>
          <w:b/>
          <w:bCs/>
          <w:color w:val="43A548"/>
          <w:sz w:val="28"/>
          <w:szCs w:val="28"/>
        </w:rPr>
        <w:t>Jaarplan 202</w:t>
      </w:r>
      <w:r w:rsidR="009671CE">
        <w:rPr>
          <w:rFonts w:cstheme="minorHAnsi"/>
          <w:b/>
          <w:bCs/>
          <w:color w:val="43A548"/>
          <w:sz w:val="28"/>
          <w:szCs w:val="28"/>
        </w:rPr>
        <w:t>1</w:t>
      </w:r>
      <w:r w:rsidR="000407EF">
        <w:rPr>
          <w:rFonts w:cstheme="minorHAnsi"/>
          <w:b/>
          <w:bCs/>
          <w:color w:val="43A548"/>
          <w:sz w:val="28"/>
          <w:szCs w:val="28"/>
        </w:rPr>
        <w:br/>
      </w:r>
    </w:p>
    <w:tbl>
      <w:tblPr>
        <w:tblStyle w:val="Tabelraster"/>
        <w:tblW w:w="0" w:type="auto"/>
        <w:tblLook w:val="04A0" w:firstRow="1" w:lastRow="0" w:firstColumn="1" w:lastColumn="0" w:noHBand="0" w:noVBand="1"/>
      </w:tblPr>
      <w:tblGrid>
        <w:gridCol w:w="2341"/>
        <w:gridCol w:w="1475"/>
        <w:gridCol w:w="1297"/>
        <w:gridCol w:w="1123"/>
        <w:gridCol w:w="1726"/>
        <w:gridCol w:w="1092"/>
      </w:tblGrid>
      <w:tr w:rsidR="00A81D5E" w:rsidRPr="003A6131" w14:paraId="505EB7CE" w14:textId="77777777" w:rsidTr="00A81D5E">
        <w:tc>
          <w:tcPr>
            <w:tcW w:w="2463" w:type="dxa"/>
            <w:tcBorders>
              <w:bottom w:val="single" w:sz="4" w:space="0" w:color="auto"/>
            </w:tcBorders>
            <w:shd w:val="clear" w:color="auto" w:fill="E9E3E8"/>
          </w:tcPr>
          <w:p w14:paraId="278BB482" w14:textId="77777777" w:rsidR="008F49D9" w:rsidRPr="003A6131" w:rsidRDefault="008F49D9" w:rsidP="00137A2E">
            <w:pPr>
              <w:rPr>
                <w:rFonts w:cstheme="minorHAnsi"/>
                <w:b/>
                <w:sz w:val="20"/>
                <w:szCs w:val="20"/>
              </w:rPr>
            </w:pPr>
            <w:r w:rsidRPr="003A6131">
              <w:rPr>
                <w:rFonts w:cstheme="minorHAnsi"/>
                <w:b/>
                <w:sz w:val="20"/>
                <w:szCs w:val="20"/>
              </w:rPr>
              <w:t>Resultaten</w:t>
            </w:r>
          </w:p>
        </w:tc>
        <w:tc>
          <w:tcPr>
            <w:tcW w:w="1479" w:type="dxa"/>
            <w:tcBorders>
              <w:bottom w:val="single" w:sz="4" w:space="0" w:color="auto"/>
            </w:tcBorders>
            <w:shd w:val="clear" w:color="auto" w:fill="E9E3E8"/>
          </w:tcPr>
          <w:p w14:paraId="3598A2F6" w14:textId="77777777" w:rsidR="008F49D9" w:rsidRPr="003A6131" w:rsidRDefault="008F49D9" w:rsidP="00137A2E">
            <w:pPr>
              <w:rPr>
                <w:rFonts w:cstheme="minorHAnsi"/>
                <w:b/>
                <w:sz w:val="20"/>
                <w:szCs w:val="20"/>
              </w:rPr>
            </w:pPr>
            <w:r w:rsidRPr="003A6131">
              <w:rPr>
                <w:rFonts w:cstheme="minorHAnsi"/>
                <w:b/>
                <w:sz w:val="20"/>
                <w:szCs w:val="20"/>
              </w:rPr>
              <w:t>Toelichting</w:t>
            </w:r>
          </w:p>
        </w:tc>
        <w:tc>
          <w:tcPr>
            <w:tcW w:w="1297" w:type="dxa"/>
            <w:tcBorders>
              <w:bottom w:val="single" w:sz="4" w:space="0" w:color="auto"/>
            </w:tcBorders>
            <w:shd w:val="clear" w:color="auto" w:fill="E9E3E8"/>
          </w:tcPr>
          <w:p w14:paraId="3BB09900" w14:textId="77777777" w:rsidR="008F49D9" w:rsidRPr="003A6131" w:rsidRDefault="008F49D9" w:rsidP="00137A2E">
            <w:pPr>
              <w:rPr>
                <w:rFonts w:cstheme="minorHAnsi"/>
                <w:b/>
                <w:sz w:val="20"/>
                <w:szCs w:val="20"/>
              </w:rPr>
            </w:pPr>
            <w:r w:rsidRPr="003A6131">
              <w:rPr>
                <w:rFonts w:cstheme="minorHAnsi"/>
                <w:b/>
                <w:sz w:val="20"/>
                <w:szCs w:val="20"/>
              </w:rPr>
              <w:t>Eigenaar</w:t>
            </w:r>
          </w:p>
        </w:tc>
        <w:tc>
          <w:tcPr>
            <w:tcW w:w="852" w:type="dxa"/>
            <w:tcBorders>
              <w:bottom w:val="single" w:sz="4" w:space="0" w:color="auto"/>
            </w:tcBorders>
            <w:shd w:val="clear" w:color="auto" w:fill="E9E3E8"/>
          </w:tcPr>
          <w:p w14:paraId="00EA627B" w14:textId="77777777" w:rsidR="008F49D9" w:rsidRPr="003A6131" w:rsidRDefault="008F49D9" w:rsidP="00137A2E">
            <w:pPr>
              <w:rPr>
                <w:rFonts w:cstheme="minorHAnsi"/>
                <w:b/>
                <w:sz w:val="20"/>
                <w:szCs w:val="20"/>
              </w:rPr>
            </w:pPr>
            <w:r w:rsidRPr="003A6131">
              <w:rPr>
                <w:rFonts w:cstheme="minorHAnsi"/>
                <w:b/>
                <w:sz w:val="20"/>
                <w:szCs w:val="20"/>
              </w:rPr>
              <w:t>Einddatum</w:t>
            </w:r>
          </w:p>
        </w:tc>
        <w:tc>
          <w:tcPr>
            <w:tcW w:w="1830" w:type="dxa"/>
            <w:tcBorders>
              <w:bottom w:val="single" w:sz="4" w:space="0" w:color="auto"/>
            </w:tcBorders>
            <w:shd w:val="clear" w:color="auto" w:fill="E9E3E8"/>
          </w:tcPr>
          <w:p w14:paraId="3AD0B51E" w14:textId="77777777" w:rsidR="008F49D9" w:rsidRPr="003A6131" w:rsidRDefault="008F49D9" w:rsidP="00137A2E">
            <w:pPr>
              <w:rPr>
                <w:rFonts w:cstheme="minorHAnsi"/>
                <w:b/>
                <w:sz w:val="20"/>
                <w:szCs w:val="20"/>
              </w:rPr>
            </w:pPr>
            <w:r w:rsidRPr="003A6131">
              <w:rPr>
                <w:rFonts w:cstheme="minorHAnsi"/>
                <w:b/>
                <w:sz w:val="20"/>
                <w:szCs w:val="20"/>
              </w:rPr>
              <w:t>Middelen</w:t>
            </w:r>
          </w:p>
        </w:tc>
        <w:tc>
          <w:tcPr>
            <w:tcW w:w="1133" w:type="dxa"/>
            <w:tcBorders>
              <w:bottom w:val="single" w:sz="4" w:space="0" w:color="auto"/>
            </w:tcBorders>
            <w:shd w:val="clear" w:color="auto" w:fill="E9E3E8"/>
          </w:tcPr>
          <w:p w14:paraId="73C10EB9" w14:textId="77777777" w:rsidR="008F49D9" w:rsidRPr="003A6131" w:rsidRDefault="008F49D9" w:rsidP="00137A2E">
            <w:pPr>
              <w:rPr>
                <w:rFonts w:cstheme="minorHAnsi"/>
                <w:b/>
                <w:sz w:val="20"/>
                <w:szCs w:val="20"/>
              </w:rPr>
            </w:pPr>
            <w:r w:rsidRPr="003A6131">
              <w:rPr>
                <w:rFonts w:cstheme="minorHAnsi"/>
                <w:b/>
                <w:sz w:val="20"/>
                <w:szCs w:val="20"/>
              </w:rPr>
              <w:t>Stand van zaken</w:t>
            </w:r>
          </w:p>
        </w:tc>
      </w:tr>
      <w:tr w:rsidR="00A81D5E" w:rsidRPr="00FB49E5" w14:paraId="358CA521" w14:textId="77777777" w:rsidTr="00A81D5E">
        <w:tc>
          <w:tcPr>
            <w:tcW w:w="2463" w:type="dxa"/>
            <w:shd w:val="clear" w:color="auto" w:fill="F7F5F7"/>
          </w:tcPr>
          <w:p w14:paraId="5CBE498D" w14:textId="77777777" w:rsidR="006A14A1" w:rsidRDefault="00D25C51" w:rsidP="006A14A1">
            <w:pPr>
              <w:rPr>
                <w:rFonts w:cstheme="minorHAnsi"/>
                <w:sz w:val="18"/>
                <w:szCs w:val="18"/>
              </w:rPr>
            </w:pPr>
            <w:r>
              <w:rPr>
                <w:rFonts w:cstheme="minorHAnsi"/>
                <w:sz w:val="18"/>
                <w:szCs w:val="18"/>
              </w:rPr>
              <w:t>Betekenisvol en integraal dagprogramma/48 weken onderwijs/ontwikkeling:</w:t>
            </w:r>
          </w:p>
          <w:p w14:paraId="4AB5A0C7" w14:textId="77777777" w:rsidR="00D25C51" w:rsidRDefault="00D25C51" w:rsidP="00D25C51">
            <w:pPr>
              <w:pStyle w:val="Lijstalinea"/>
              <w:numPr>
                <w:ilvl w:val="0"/>
                <w:numId w:val="2"/>
              </w:numPr>
              <w:rPr>
                <w:rFonts w:cstheme="minorHAnsi"/>
                <w:sz w:val="18"/>
                <w:szCs w:val="18"/>
              </w:rPr>
            </w:pPr>
            <w:r>
              <w:rPr>
                <w:rFonts w:cstheme="minorHAnsi"/>
                <w:sz w:val="18"/>
                <w:szCs w:val="18"/>
              </w:rPr>
              <w:t>21</w:t>
            </w:r>
            <w:r w:rsidRPr="00D25C51">
              <w:rPr>
                <w:rFonts w:cstheme="minorHAnsi"/>
                <w:sz w:val="18"/>
                <w:szCs w:val="18"/>
                <w:vertAlign w:val="superscript"/>
              </w:rPr>
              <w:t>e</w:t>
            </w:r>
            <w:r>
              <w:rPr>
                <w:rFonts w:cstheme="minorHAnsi"/>
                <w:sz w:val="18"/>
                <w:szCs w:val="18"/>
              </w:rPr>
              <w:t xml:space="preserve"> </w:t>
            </w:r>
            <w:r w:rsidR="00397085">
              <w:rPr>
                <w:rFonts w:cstheme="minorHAnsi"/>
                <w:sz w:val="18"/>
                <w:szCs w:val="18"/>
              </w:rPr>
              <w:t>-eeuwse</w:t>
            </w:r>
            <w:r>
              <w:rPr>
                <w:rFonts w:cstheme="minorHAnsi"/>
                <w:sz w:val="18"/>
                <w:szCs w:val="18"/>
              </w:rPr>
              <w:t xml:space="preserve"> vaardigheden in programma</w:t>
            </w:r>
          </w:p>
          <w:p w14:paraId="34E5E130" w14:textId="77777777" w:rsidR="00D25C51" w:rsidRDefault="00D25C51" w:rsidP="00D25C51">
            <w:pPr>
              <w:pStyle w:val="Lijstalinea"/>
              <w:numPr>
                <w:ilvl w:val="0"/>
                <w:numId w:val="2"/>
              </w:numPr>
              <w:rPr>
                <w:rFonts w:cstheme="minorHAnsi"/>
                <w:sz w:val="18"/>
                <w:szCs w:val="18"/>
              </w:rPr>
            </w:pPr>
            <w:r>
              <w:rPr>
                <w:rFonts w:cstheme="minorHAnsi"/>
                <w:sz w:val="18"/>
                <w:szCs w:val="18"/>
              </w:rPr>
              <w:t>Flexibele inzet van menskracht door het jaar heen</w:t>
            </w:r>
          </w:p>
          <w:p w14:paraId="71FCC1AE" w14:textId="77777777" w:rsidR="00D25C51" w:rsidRDefault="00D25C51" w:rsidP="00D25C51">
            <w:pPr>
              <w:pStyle w:val="Lijstalinea"/>
              <w:numPr>
                <w:ilvl w:val="0"/>
                <w:numId w:val="2"/>
              </w:numPr>
              <w:rPr>
                <w:rFonts w:cstheme="minorHAnsi"/>
                <w:sz w:val="18"/>
                <w:szCs w:val="18"/>
              </w:rPr>
            </w:pPr>
            <w:r>
              <w:rPr>
                <w:rFonts w:cstheme="minorHAnsi"/>
                <w:sz w:val="18"/>
                <w:szCs w:val="18"/>
              </w:rPr>
              <w:t>Zichtbare focus op talent en passie (bv. Plusklas)</w:t>
            </w:r>
          </w:p>
          <w:p w14:paraId="089F28D9" w14:textId="25426D68" w:rsidR="00C7457C" w:rsidRDefault="00C7457C" w:rsidP="00D25C51">
            <w:pPr>
              <w:pStyle w:val="Lijstalinea"/>
              <w:numPr>
                <w:ilvl w:val="0"/>
                <w:numId w:val="2"/>
              </w:numPr>
              <w:rPr>
                <w:rFonts w:cstheme="minorHAnsi"/>
                <w:sz w:val="18"/>
                <w:szCs w:val="18"/>
              </w:rPr>
            </w:pPr>
            <w:r>
              <w:rPr>
                <w:rFonts w:cstheme="minorHAnsi"/>
                <w:sz w:val="18"/>
                <w:szCs w:val="18"/>
              </w:rPr>
              <w:t xml:space="preserve">Projecten aanbieden zoals 925 en </w:t>
            </w:r>
            <w:proofErr w:type="spellStart"/>
            <w:r>
              <w:rPr>
                <w:rFonts w:cstheme="minorHAnsi"/>
                <w:sz w:val="18"/>
                <w:szCs w:val="18"/>
              </w:rPr>
              <w:t>Yip</w:t>
            </w:r>
            <w:proofErr w:type="spellEnd"/>
            <w:r w:rsidR="007A1420">
              <w:rPr>
                <w:rFonts w:cstheme="minorHAnsi"/>
                <w:sz w:val="18"/>
                <w:szCs w:val="18"/>
              </w:rPr>
              <w:t xml:space="preserve"> &amp; projectlessen</w:t>
            </w:r>
          </w:p>
          <w:p w14:paraId="5CEED164" w14:textId="7B5D1E0F" w:rsidR="00C7457C" w:rsidRDefault="00C7457C" w:rsidP="00D25C51">
            <w:pPr>
              <w:pStyle w:val="Lijstalinea"/>
              <w:numPr>
                <w:ilvl w:val="0"/>
                <w:numId w:val="2"/>
              </w:numPr>
              <w:rPr>
                <w:rFonts w:cstheme="minorHAnsi"/>
                <w:sz w:val="18"/>
                <w:szCs w:val="18"/>
              </w:rPr>
            </w:pPr>
            <w:r>
              <w:rPr>
                <w:rFonts w:cstheme="minorHAnsi"/>
                <w:sz w:val="18"/>
                <w:szCs w:val="18"/>
              </w:rPr>
              <w:t>Praktijkgericht onderwijs</w:t>
            </w:r>
          </w:p>
          <w:p w14:paraId="3E572A5F" w14:textId="372C37C7" w:rsidR="002A770A" w:rsidRPr="0080056B" w:rsidRDefault="002A770A" w:rsidP="00D25C51">
            <w:pPr>
              <w:pStyle w:val="Lijstalinea"/>
              <w:numPr>
                <w:ilvl w:val="0"/>
                <w:numId w:val="2"/>
              </w:numPr>
              <w:rPr>
                <w:rFonts w:cstheme="minorHAnsi"/>
                <w:sz w:val="18"/>
                <w:szCs w:val="18"/>
              </w:rPr>
            </w:pPr>
            <w:r w:rsidRPr="0080056B">
              <w:rPr>
                <w:rFonts w:cstheme="minorHAnsi"/>
                <w:sz w:val="18"/>
                <w:szCs w:val="18"/>
              </w:rPr>
              <w:t>Openen winkeltje</w:t>
            </w:r>
          </w:p>
          <w:p w14:paraId="36649D8B" w14:textId="3570442C" w:rsidR="002A770A" w:rsidRPr="0080056B" w:rsidRDefault="002A770A" w:rsidP="00D25C51">
            <w:pPr>
              <w:pStyle w:val="Lijstalinea"/>
              <w:numPr>
                <w:ilvl w:val="0"/>
                <w:numId w:val="2"/>
              </w:numPr>
              <w:rPr>
                <w:rFonts w:cstheme="minorHAnsi"/>
                <w:sz w:val="18"/>
                <w:szCs w:val="18"/>
              </w:rPr>
            </w:pPr>
            <w:r w:rsidRPr="0080056B">
              <w:rPr>
                <w:rFonts w:cstheme="minorHAnsi"/>
                <w:sz w:val="18"/>
                <w:szCs w:val="18"/>
              </w:rPr>
              <w:t>Leerlijn Retail</w:t>
            </w:r>
          </w:p>
          <w:p w14:paraId="24474849" w14:textId="1FD89570" w:rsidR="002A770A" w:rsidRPr="0080056B" w:rsidRDefault="002A770A" w:rsidP="00D25C51">
            <w:pPr>
              <w:pStyle w:val="Lijstalinea"/>
              <w:numPr>
                <w:ilvl w:val="0"/>
                <w:numId w:val="2"/>
              </w:numPr>
              <w:rPr>
                <w:rFonts w:cstheme="minorHAnsi"/>
                <w:sz w:val="18"/>
                <w:szCs w:val="18"/>
              </w:rPr>
            </w:pPr>
            <w:r w:rsidRPr="0080056B">
              <w:rPr>
                <w:rFonts w:cstheme="minorHAnsi"/>
                <w:sz w:val="18"/>
                <w:szCs w:val="18"/>
              </w:rPr>
              <w:t>Leerlijn schoonmaak?</w:t>
            </w:r>
          </w:p>
          <w:p w14:paraId="52E9A9AD" w14:textId="25CC7E47" w:rsidR="007A1420" w:rsidRPr="0080056B" w:rsidRDefault="007A1420" w:rsidP="00D25C51">
            <w:pPr>
              <w:pStyle w:val="Lijstalinea"/>
              <w:numPr>
                <w:ilvl w:val="0"/>
                <w:numId w:val="2"/>
              </w:numPr>
              <w:rPr>
                <w:rFonts w:cstheme="minorHAnsi"/>
                <w:sz w:val="18"/>
                <w:szCs w:val="18"/>
              </w:rPr>
            </w:pPr>
            <w:r w:rsidRPr="0080056B">
              <w:rPr>
                <w:rFonts w:cstheme="minorHAnsi"/>
                <w:sz w:val="18"/>
                <w:szCs w:val="18"/>
              </w:rPr>
              <w:t>Instroom/door-</w:t>
            </w:r>
          </w:p>
          <w:p w14:paraId="5D671355" w14:textId="61FA6D27" w:rsidR="007A1420" w:rsidRPr="0080056B" w:rsidRDefault="007A1420" w:rsidP="007A1420">
            <w:pPr>
              <w:pStyle w:val="Lijstalinea"/>
              <w:rPr>
                <w:rFonts w:cstheme="minorHAnsi"/>
                <w:sz w:val="18"/>
                <w:szCs w:val="18"/>
              </w:rPr>
            </w:pPr>
            <w:r w:rsidRPr="0080056B">
              <w:rPr>
                <w:rFonts w:cstheme="minorHAnsi"/>
                <w:sz w:val="18"/>
                <w:szCs w:val="18"/>
              </w:rPr>
              <w:t>Stroom</w:t>
            </w:r>
          </w:p>
          <w:p w14:paraId="5F3A5066" w14:textId="0FD531B9" w:rsidR="007A1420" w:rsidRPr="0080056B" w:rsidRDefault="007A1420" w:rsidP="007A1420">
            <w:pPr>
              <w:pStyle w:val="Lijstalinea"/>
              <w:numPr>
                <w:ilvl w:val="0"/>
                <w:numId w:val="2"/>
              </w:numPr>
              <w:rPr>
                <w:rFonts w:cstheme="minorHAnsi"/>
                <w:sz w:val="18"/>
                <w:szCs w:val="18"/>
              </w:rPr>
            </w:pPr>
            <w:r w:rsidRPr="0080056B">
              <w:rPr>
                <w:rFonts w:cstheme="minorHAnsi"/>
                <w:sz w:val="18"/>
                <w:szCs w:val="18"/>
              </w:rPr>
              <w:t>Budgetteren</w:t>
            </w:r>
          </w:p>
          <w:p w14:paraId="5FB0FC02" w14:textId="05B3A798" w:rsidR="007A1420" w:rsidRPr="0080056B" w:rsidRDefault="007A1420" w:rsidP="007A1420">
            <w:pPr>
              <w:pStyle w:val="Lijstalinea"/>
              <w:numPr>
                <w:ilvl w:val="0"/>
                <w:numId w:val="2"/>
              </w:numPr>
              <w:rPr>
                <w:rFonts w:cstheme="minorHAnsi"/>
                <w:sz w:val="18"/>
                <w:szCs w:val="18"/>
              </w:rPr>
            </w:pPr>
            <w:r w:rsidRPr="0080056B">
              <w:rPr>
                <w:rFonts w:cstheme="minorHAnsi"/>
                <w:sz w:val="18"/>
                <w:szCs w:val="18"/>
              </w:rPr>
              <w:t>Projectlessen</w:t>
            </w:r>
          </w:p>
          <w:p w14:paraId="50E3CAE2" w14:textId="77777777" w:rsidR="00D25C51" w:rsidRPr="00D25C51" w:rsidRDefault="00D25C51" w:rsidP="00D25C51">
            <w:pPr>
              <w:pStyle w:val="Lijstalinea"/>
              <w:rPr>
                <w:rFonts w:cstheme="minorHAnsi"/>
                <w:sz w:val="18"/>
                <w:szCs w:val="18"/>
              </w:rPr>
            </w:pPr>
          </w:p>
        </w:tc>
        <w:tc>
          <w:tcPr>
            <w:tcW w:w="1479" w:type="dxa"/>
            <w:shd w:val="clear" w:color="auto" w:fill="F7F5F7"/>
          </w:tcPr>
          <w:p w14:paraId="4DEB2CF9" w14:textId="77777777" w:rsidR="006A14A1" w:rsidRPr="00FB49E5" w:rsidRDefault="00C7457C" w:rsidP="00D25C51">
            <w:pPr>
              <w:rPr>
                <w:rFonts w:cstheme="minorHAnsi"/>
                <w:sz w:val="18"/>
                <w:szCs w:val="18"/>
              </w:rPr>
            </w:pPr>
            <w:r>
              <w:rPr>
                <w:rFonts w:cstheme="minorHAnsi"/>
                <w:sz w:val="18"/>
                <w:szCs w:val="18"/>
              </w:rPr>
              <w:t xml:space="preserve">Zoeken met team Kompas en partner de Hartelborgt om te komen tot een betekenisvol dagprogramma gericht op perspectief. </w:t>
            </w:r>
          </w:p>
        </w:tc>
        <w:tc>
          <w:tcPr>
            <w:tcW w:w="1297" w:type="dxa"/>
            <w:shd w:val="clear" w:color="auto" w:fill="F7F5F7"/>
          </w:tcPr>
          <w:p w14:paraId="52292360" w14:textId="77777777" w:rsidR="006A14A1" w:rsidRPr="00FB49E5" w:rsidRDefault="00397085" w:rsidP="006A14A1">
            <w:pPr>
              <w:rPr>
                <w:rFonts w:cstheme="minorHAnsi"/>
                <w:sz w:val="18"/>
                <w:szCs w:val="18"/>
              </w:rPr>
            </w:pPr>
            <w:proofErr w:type="gramStart"/>
            <w:r>
              <w:rPr>
                <w:rFonts w:cstheme="minorHAnsi"/>
                <w:sz w:val="18"/>
                <w:szCs w:val="18"/>
              </w:rPr>
              <w:t>MT ,</w:t>
            </w:r>
            <w:proofErr w:type="gramEnd"/>
            <w:r>
              <w:rPr>
                <w:rFonts w:cstheme="minorHAnsi"/>
                <w:sz w:val="18"/>
                <w:szCs w:val="18"/>
              </w:rPr>
              <w:t xml:space="preserve"> team, verbeterteams</w:t>
            </w:r>
          </w:p>
        </w:tc>
        <w:tc>
          <w:tcPr>
            <w:tcW w:w="852" w:type="dxa"/>
            <w:shd w:val="clear" w:color="auto" w:fill="F7F5F7"/>
          </w:tcPr>
          <w:p w14:paraId="0F3EE854" w14:textId="6D13DCF1" w:rsidR="006A14A1" w:rsidRPr="00FB49E5" w:rsidRDefault="00397085" w:rsidP="006A14A1">
            <w:pPr>
              <w:rPr>
                <w:rFonts w:cstheme="minorHAnsi"/>
                <w:sz w:val="18"/>
                <w:szCs w:val="18"/>
              </w:rPr>
            </w:pPr>
            <w:r>
              <w:rPr>
                <w:rFonts w:cstheme="minorHAnsi"/>
                <w:sz w:val="18"/>
                <w:szCs w:val="18"/>
              </w:rPr>
              <w:t>December 202</w:t>
            </w:r>
            <w:r w:rsidR="002A770A">
              <w:rPr>
                <w:rFonts w:cstheme="minorHAnsi"/>
                <w:sz w:val="18"/>
                <w:szCs w:val="18"/>
              </w:rPr>
              <w:t>1 (project loopt door over de jaren)</w:t>
            </w:r>
          </w:p>
        </w:tc>
        <w:tc>
          <w:tcPr>
            <w:tcW w:w="1830" w:type="dxa"/>
            <w:shd w:val="clear" w:color="auto" w:fill="F7F5F7"/>
          </w:tcPr>
          <w:p w14:paraId="7B6398CE" w14:textId="77777777" w:rsidR="006A14A1" w:rsidRDefault="00397085" w:rsidP="006A14A1">
            <w:pPr>
              <w:rPr>
                <w:rFonts w:cstheme="minorHAnsi"/>
                <w:sz w:val="18"/>
                <w:szCs w:val="18"/>
              </w:rPr>
            </w:pPr>
            <w:r>
              <w:rPr>
                <w:rFonts w:cstheme="minorHAnsi"/>
                <w:sz w:val="18"/>
                <w:szCs w:val="18"/>
              </w:rPr>
              <w:t>Extra financiële middelen voor onderwijs-ontwikkeling</w:t>
            </w:r>
          </w:p>
          <w:p w14:paraId="36EA232D" w14:textId="77777777" w:rsidR="00397085" w:rsidRDefault="00397085" w:rsidP="006A14A1">
            <w:pPr>
              <w:rPr>
                <w:rFonts w:cstheme="minorHAnsi"/>
                <w:sz w:val="18"/>
                <w:szCs w:val="18"/>
              </w:rPr>
            </w:pPr>
            <w:r>
              <w:rPr>
                <w:rFonts w:cstheme="minorHAnsi"/>
                <w:sz w:val="18"/>
                <w:szCs w:val="18"/>
              </w:rPr>
              <w:t>Projecten inkopen/</w:t>
            </w:r>
            <w:r>
              <w:rPr>
                <w:rFonts w:cstheme="minorHAnsi"/>
                <w:sz w:val="18"/>
                <w:szCs w:val="18"/>
              </w:rPr>
              <w:br/>
              <w:t>aanvragen</w:t>
            </w:r>
          </w:p>
          <w:p w14:paraId="4F54576E" w14:textId="77777777" w:rsidR="00397085" w:rsidRPr="00FB49E5" w:rsidRDefault="00397085" w:rsidP="006A14A1">
            <w:pPr>
              <w:rPr>
                <w:rFonts w:cstheme="minorHAnsi"/>
                <w:sz w:val="18"/>
                <w:szCs w:val="18"/>
              </w:rPr>
            </w:pPr>
          </w:p>
        </w:tc>
        <w:tc>
          <w:tcPr>
            <w:tcW w:w="1133" w:type="dxa"/>
            <w:shd w:val="clear" w:color="auto" w:fill="F7F5F7"/>
          </w:tcPr>
          <w:p w14:paraId="71AAE7E1" w14:textId="4A253C76" w:rsidR="006A14A1" w:rsidRDefault="00397085" w:rsidP="006A14A1">
            <w:pPr>
              <w:rPr>
                <w:rFonts w:cstheme="minorHAnsi"/>
                <w:sz w:val="18"/>
                <w:szCs w:val="18"/>
              </w:rPr>
            </w:pPr>
            <w:r>
              <w:rPr>
                <w:rFonts w:cstheme="minorHAnsi"/>
                <w:sz w:val="18"/>
                <w:szCs w:val="18"/>
              </w:rPr>
              <w:t>Evaluaties: juli en november 202</w:t>
            </w:r>
            <w:r w:rsidR="002A770A">
              <w:rPr>
                <w:rFonts w:cstheme="minorHAnsi"/>
                <w:sz w:val="18"/>
                <w:szCs w:val="18"/>
              </w:rPr>
              <w:t>1</w:t>
            </w:r>
          </w:p>
          <w:p w14:paraId="4567AE0B" w14:textId="08FD601E" w:rsidR="00A81D5E" w:rsidRPr="00FB49E5" w:rsidRDefault="00A81D5E" w:rsidP="006A14A1">
            <w:pPr>
              <w:rPr>
                <w:rFonts w:cstheme="minorHAnsi"/>
                <w:sz w:val="18"/>
                <w:szCs w:val="18"/>
              </w:rPr>
            </w:pPr>
          </w:p>
        </w:tc>
      </w:tr>
      <w:tr w:rsidR="00A81D5E" w:rsidRPr="00FB49E5" w14:paraId="50D522AD" w14:textId="77777777" w:rsidTr="00A81D5E">
        <w:tc>
          <w:tcPr>
            <w:tcW w:w="2463" w:type="dxa"/>
            <w:shd w:val="clear" w:color="auto" w:fill="F7F5F7"/>
          </w:tcPr>
          <w:p w14:paraId="6FA7A140" w14:textId="77777777" w:rsidR="00C7457C" w:rsidRPr="0080056B" w:rsidRDefault="00C7457C" w:rsidP="00C7457C">
            <w:pPr>
              <w:rPr>
                <w:rFonts w:cstheme="minorHAnsi"/>
                <w:sz w:val="18"/>
                <w:szCs w:val="18"/>
              </w:rPr>
            </w:pPr>
            <w:r w:rsidRPr="0080056B">
              <w:rPr>
                <w:rFonts w:cstheme="minorHAnsi"/>
                <w:sz w:val="18"/>
                <w:szCs w:val="18"/>
              </w:rPr>
              <w:t>Betekenisvol en integraal dagprogramma/48 weken onderwijs/ontwikkeling (vervolg)</w:t>
            </w:r>
          </w:p>
          <w:p w14:paraId="0CE21248" w14:textId="77777777" w:rsidR="00C7457C" w:rsidRPr="0080056B" w:rsidRDefault="00C7457C" w:rsidP="00C7457C">
            <w:pPr>
              <w:rPr>
                <w:rFonts w:cstheme="minorHAnsi"/>
                <w:sz w:val="18"/>
                <w:szCs w:val="18"/>
              </w:rPr>
            </w:pPr>
            <w:r w:rsidRPr="0080056B">
              <w:rPr>
                <w:rFonts w:cstheme="minorHAnsi"/>
                <w:sz w:val="18"/>
                <w:szCs w:val="18"/>
              </w:rPr>
              <w:t>Gepersonaliseerd leren:</w:t>
            </w:r>
          </w:p>
          <w:p w14:paraId="57E41BB6" w14:textId="77777777" w:rsidR="006A14A1" w:rsidRPr="0080056B" w:rsidRDefault="00D25C51" w:rsidP="006A14A1">
            <w:pPr>
              <w:rPr>
                <w:rFonts w:cstheme="minorHAnsi"/>
                <w:sz w:val="18"/>
                <w:szCs w:val="18"/>
              </w:rPr>
            </w:pPr>
            <w:r w:rsidRPr="0080056B">
              <w:rPr>
                <w:rFonts w:cstheme="minorHAnsi"/>
                <w:sz w:val="18"/>
                <w:szCs w:val="18"/>
              </w:rPr>
              <w:lastRenderedPageBreak/>
              <w:t>Maatwerkgericht onderwijs met aandacht voor eigenaarschap, talenten, passie en verbeelding:</w:t>
            </w:r>
          </w:p>
          <w:p w14:paraId="650800DD" w14:textId="77777777" w:rsidR="00D25C51" w:rsidRPr="0080056B" w:rsidRDefault="00D25C51" w:rsidP="00D25C51">
            <w:pPr>
              <w:pStyle w:val="Lijstalinea"/>
              <w:numPr>
                <w:ilvl w:val="0"/>
                <w:numId w:val="1"/>
              </w:numPr>
              <w:rPr>
                <w:rFonts w:cstheme="minorHAnsi"/>
                <w:sz w:val="18"/>
                <w:szCs w:val="18"/>
              </w:rPr>
            </w:pPr>
            <w:r w:rsidRPr="0080056B">
              <w:rPr>
                <w:rFonts w:cstheme="minorHAnsi"/>
                <w:sz w:val="18"/>
                <w:szCs w:val="18"/>
              </w:rPr>
              <w:t>Portfolio opbouw</w:t>
            </w:r>
          </w:p>
          <w:p w14:paraId="7F15FFC3" w14:textId="428281F8" w:rsidR="00D25C51" w:rsidRPr="0080056B" w:rsidRDefault="00D25C51" w:rsidP="00D25C51">
            <w:pPr>
              <w:pStyle w:val="Lijstalinea"/>
              <w:numPr>
                <w:ilvl w:val="0"/>
                <w:numId w:val="1"/>
              </w:numPr>
              <w:rPr>
                <w:rFonts w:cstheme="minorHAnsi"/>
                <w:sz w:val="18"/>
                <w:szCs w:val="18"/>
              </w:rPr>
            </w:pPr>
            <w:r w:rsidRPr="0080056B">
              <w:rPr>
                <w:rFonts w:cstheme="minorHAnsi"/>
                <w:sz w:val="18"/>
                <w:szCs w:val="18"/>
              </w:rPr>
              <w:t>Eigen doelen</w:t>
            </w:r>
            <w:r w:rsidR="00397085" w:rsidRPr="0080056B">
              <w:rPr>
                <w:rFonts w:cstheme="minorHAnsi"/>
                <w:sz w:val="18"/>
                <w:szCs w:val="18"/>
              </w:rPr>
              <w:t xml:space="preserve">, talenten en mogelijkheden </w:t>
            </w:r>
            <w:r w:rsidRPr="0080056B">
              <w:rPr>
                <w:rFonts w:cstheme="minorHAnsi"/>
                <w:sz w:val="18"/>
                <w:szCs w:val="18"/>
              </w:rPr>
              <w:t>van de leerling centraal</w:t>
            </w:r>
          </w:p>
          <w:p w14:paraId="23C0D46C" w14:textId="05E405A7" w:rsidR="00E01D95" w:rsidRPr="0080056B" w:rsidRDefault="00E01D95" w:rsidP="00D25C51">
            <w:pPr>
              <w:pStyle w:val="Lijstalinea"/>
              <w:numPr>
                <w:ilvl w:val="0"/>
                <w:numId w:val="1"/>
              </w:numPr>
              <w:rPr>
                <w:rFonts w:cstheme="minorHAnsi"/>
                <w:sz w:val="18"/>
                <w:szCs w:val="18"/>
              </w:rPr>
            </w:pPr>
            <w:proofErr w:type="gramStart"/>
            <w:r w:rsidRPr="0080056B">
              <w:rPr>
                <w:rFonts w:cstheme="minorHAnsi"/>
                <w:sz w:val="18"/>
                <w:szCs w:val="18"/>
              </w:rPr>
              <w:t>plusklassen</w:t>
            </w:r>
            <w:proofErr w:type="gramEnd"/>
          </w:p>
          <w:p w14:paraId="0A01E81C" w14:textId="77777777" w:rsidR="00D25C51" w:rsidRPr="0080056B" w:rsidRDefault="00D25C51" w:rsidP="00C7457C">
            <w:pPr>
              <w:pStyle w:val="Lijstalinea"/>
              <w:rPr>
                <w:rFonts w:cstheme="minorHAnsi"/>
                <w:sz w:val="18"/>
                <w:szCs w:val="18"/>
              </w:rPr>
            </w:pPr>
          </w:p>
          <w:p w14:paraId="06322EDA" w14:textId="77777777" w:rsidR="000A1AF4" w:rsidRPr="0080056B" w:rsidRDefault="000A1AF4" w:rsidP="006A14A1">
            <w:pPr>
              <w:rPr>
                <w:rFonts w:cstheme="minorHAnsi"/>
                <w:sz w:val="18"/>
                <w:szCs w:val="18"/>
              </w:rPr>
            </w:pPr>
            <w:r w:rsidRPr="0080056B">
              <w:rPr>
                <w:rFonts w:cstheme="minorHAnsi"/>
                <w:sz w:val="18"/>
                <w:szCs w:val="18"/>
              </w:rPr>
              <w:t>Verbinding naar ‘buiten’</w:t>
            </w:r>
            <w:r w:rsidRPr="0080056B">
              <w:rPr>
                <w:rFonts w:cstheme="minorHAnsi"/>
                <w:sz w:val="18"/>
                <w:szCs w:val="18"/>
              </w:rPr>
              <w:br/>
              <w:t>(maatschappij</w:t>
            </w:r>
            <w:r w:rsidR="00D62F06" w:rsidRPr="0080056B">
              <w:rPr>
                <w:rFonts w:cstheme="minorHAnsi"/>
                <w:sz w:val="18"/>
                <w:szCs w:val="18"/>
              </w:rPr>
              <w:t>-</w:t>
            </w:r>
            <w:r w:rsidRPr="0080056B">
              <w:rPr>
                <w:rFonts w:cstheme="minorHAnsi"/>
                <w:sz w:val="18"/>
                <w:szCs w:val="18"/>
              </w:rPr>
              <w:t>gericht)</w:t>
            </w:r>
          </w:p>
        </w:tc>
        <w:tc>
          <w:tcPr>
            <w:tcW w:w="1479" w:type="dxa"/>
            <w:shd w:val="clear" w:color="auto" w:fill="F7F5F7"/>
          </w:tcPr>
          <w:p w14:paraId="4E3C08E8" w14:textId="77777777" w:rsidR="006A14A1" w:rsidRPr="0080056B" w:rsidRDefault="006A14A1" w:rsidP="006A14A1">
            <w:pPr>
              <w:rPr>
                <w:rFonts w:cstheme="minorHAnsi"/>
                <w:sz w:val="18"/>
                <w:szCs w:val="18"/>
              </w:rPr>
            </w:pPr>
            <w:r w:rsidRPr="0080056B">
              <w:rPr>
                <w:rFonts w:cstheme="minorHAnsi"/>
                <w:sz w:val="18"/>
                <w:szCs w:val="18"/>
              </w:rPr>
              <w:lastRenderedPageBreak/>
              <w:t>Toegroeien naar maatwerkgericht onderwijs en zorg (integraal)</w:t>
            </w:r>
          </w:p>
          <w:p w14:paraId="702E9075" w14:textId="77777777" w:rsidR="006A14A1" w:rsidRPr="0080056B" w:rsidRDefault="00D25C51" w:rsidP="006A14A1">
            <w:pPr>
              <w:rPr>
                <w:rFonts w:cstheme="minorHAnsi"/>
                <w:sz w:val="18"/>
                <w:szCs w:val="18"/>
              </w:rPr>
            </w:pPr>
            <w:r w:rsidRPr="0080056B">
              <w:rPr>
                <w:rFonts w:cstheme="minorHAnsi"/>
                <w:sz w:val="18"/>
                <w:szCs w:val="18"/>
              </w:rPr>
              <w:lastRenderedPageBreak/>
              <w:t>Eigenaarschap en autonomie</w:t>
            </w:r>
          </w:p>
        </w:tc>
        <w:tc>
          <w:tcPr>
            <w:tcW w:w="1297" w:type="dxa"/>
            <w:shd w:val="clear" w:color="auto" w:fill="F7F5F7"/>
          </w:tcPr>
          <w:p w14:paraId="4568D316" w14:textId="77777777" w:rsidR="006A14A1" w:rsidRPr="00FB49E5" w:rsidRDefault="006A14A1" w:rsidP="006A14A1">
            <w:pPr>
              <w:rPr>
                <w:rFonts w:cstheme="minorHAnsi"/>
                <w:sz w:val="18"/>
                <w:szCs w:val="18"/>
              </w:rPr>
            </w:pPr>
            <w:proofErr w:type="gramStart"/>
            <w:r>
              <w:rPr>
                <w:rFonts w:cstheme="minorHAnsi"/>
                <w:sz w:val="18"/>
                <w:szCs w:val="18"/>
              </w:rPr>
              <w:lastRenderedPageBreak/>
              <w:t xml:space="preserve">MT </w:t>
            </w:r>
            <w:r w:rsidR="00397085">
              <w:rPr>
                <w:rFonts w:cstheme="minorHAnsi"/>
                <w:sz w:val="18"/>
                <w:szCs w:val="18"/>
              </w:rPr>
              <w:t>,</w:t>
            </w:r>
            <w:proofErr w:type="gramEnd"/>
            <w:r w:rsidR="00397085">
              <w:rPr>
                <w:rFonts w:cstheme="minorHAnsi"/>
                <w:sz w:val="18"/>
                <w:szCs w:val="18"/>
              </w:rPr>
              <w:t xml:space="preserve"> </w:t>
            </w:r>
            <w:r>
              <w:rPr>
                <w:rFonts w:cstheme="minorHAnsi"/>
                <w:sz w:val="18"/>
                <w:szCs w:val="18"/>
              </w:rPr>
              <w:t>team</w:t>
            </w:r>
            <w:r w:rsidR="00397085">
              <w:rPr>
                <w:rFonts w:cstheme="minorHAnsi"/>
                <w:sz w:val="18"/>
                <w:szCs w:val="18"/>
              </w:rPr>
              <w:t>, verbeterteams</w:t>
            </w:r>
          </w:p>
        </w:tc>
        <w:tc>
          <w:tcPr>
            <w:tcW w:w="852" w:type="dxa"/>
            <w:shd w:val="clear" w:color="auto" w:fill="F7F5F7"/>
          </w:tcPr>
          <w:p w14:paraId="6176D320" w14:textId="061EEC7A" w:rsidR="006A14A1" w:rsidRPr="00FB49E5" w:rsidRDefault="006A14A1" w:rsidP="006A14A1">
            <w:pPr>
              <w:rPr>
                <w:rFonts w:cstheme="minorHAnsi"/>
                <w:sz w:val="18"/>
                <w:szCs w:val="18"/>
              </w:rPr>
            </w:pPr>
            <w:r>
              <w:rPr>
                <w:rFonts w:cstheme="minorHAnsi"/>
                <w:sz w:val="18"/>
                <w:szCs w:val="18"/>
              </w:rPr>
              <w:t>December 202</w:t>
            </w:r>
            <w:r w:rsidR="00392031">
              <w:rPr>
                <w:rFonts w:cstheme="minorHAnsi"/>
                <w:sz w:val="18"/>
                <w:szCs w:val="18"/>
              </w:rPr>
              <w:t>1</w:t>
            </w:r>
          </w:p>
        </w:tc>
        <w:tc>
          <w:tcPr>
            <w:tcW w:w="1830" w:type="dxa"/>
            <w:shd w:val="clear" w:color="auto" w:fill="F7F5F7"/>
          </w:tcPr>
          <w:p w14:paraId="268E4E30" w14:textId="563ECE70" w:rsidR="006A14A1" w:rsidRDefault="0001294C" w:rsidP="006A14A1">
            <w:pPr>
              <w:rPr>
                <w:rFonts w:cstheme="minorHAnsi"/>
                <w:sz w:val="18"/>
                <w:szCs w:val="18"/>
              </w:rPr>
            </w:pPr>
            <w:r w:rsidRPr="0080056B">
              <w:rPr>
                <w:rFonts w:cstheme="minorHAnsi"/>
                <w:sz w:val="18"/>
                <w:szCs w:val="18"/>
              </w:rPr>
              <w:t>Door</w:t>
            </w:r>
            <w:r w:rsidR="00E01D95" w:rsidRPr="0080056B">
              <w:rPr>
                <w:rFonts w:cstheme="minorHAnsi"/>
                <w:sz w:val="18"/>
                <w:szCs w:val="18"/>
              </w:rPr>
              <w:t>-</w:t>
            </w:r>
            <w:r w:rsidRPr="0080056B">
              <w:rPr>
                <w:rFonts w:cstheme="minorHAnsi"/>
                <w:sz w:val="18"/>
                <w:szCs w:val="18"/>
              </w:rPr>
              <w:t>ontwikkelen</w:t>
            </w:r>
            <w:r w:rsidR="00E01D95" w:rsidRPr="0080056B">
              <w:rPr>
                <w:rFonts w:cstheme="minorHAnsi"/>
                <w:sz w:val="18"/>
                <w:szCs w:val="18"/>
              </w:rPr>
              <w:br/>
              <w:t>van het</w:t>
            </w:r>
            <w:r w:rsidR="00397085" w:rsidRPr="0080056B">
              <w:rPr>
                <w:rFonts w:cstheme="minorHAnsi"/>
                <w:sz w:val="18"/>
                <w:szCs w:val="18"/>
              </w:rPr>
              <w:t xml:space="preserve"> </w:t>
            </w:r>
            <w:r w:rsidR="00E01D95" w:rsidRPr="0080056B">
              <w:rPr>
                <w:rFonts w:cstheme="minorHAnsi"/>
                <w:sz w:val="18"/>
                <w:szCs w:val="18"/>
              </w:rPr>
              <w:t>t</w:t>
            </w:r>
            <w:r w:rsidR="006A14A1" w:rsidRPr="0080056B">
              <w:rPr>
                <w:rFonts w:cstheme="minorHAnsi"/>
                <w:sz w:val="18"/>
                <w:szCs w:val="18"/>
              </w:rPr>
              <w:t>rajectknooppunt</w:t>
            </w:r>
            <w:r w:rsidR="006A14A1">
              <w:rPr>
                <w:rFonts w:cstheme="minorHAnsi"/>
                <w:sz w:val="18"/>
                <w:szCs w:val="18"/>
              </w:rPr>
              <w:t xml:space="preserve"> </w:t>
            </w:r>
          </w:p>
          <w:p w14:paraId="02A77D64" w14:textId="77777777" w:rsidR="00E01D95" w:rsidRDefault="00E01D95" w:rsidP="006A14A1">
            <w:pPr>
              <w:rPr>
                <w:rFonts w:cstheme="minorHAnsi"/>
                <w:sz w:val="18"/>
                <w:szCs w:val="18"/>
              </w:rPr>
            </w:pPr>
          </w:p>
          <w:p w14:paraId="3C5A5FEE" w14:textId="2527CB1A" w:rsidR="00C7457C" w:rsidRDefault="00C7457C" w:rsidP="006A14A1">
            <w:pPr>
              <w:rPr>
                <w:rFonts w:cstheme="minorHAnsi"/>
                <w:sz w:val="18"/>
                <w:szCs w:val="18"/>
              </w:rPr>
            </w:pPr>
            <w:r>
              <w:rPr>
                <w:rFonts w:cstheme="minorHAnsi"/>
                <w:sz w:val="18"/>
                <w:szCs w:val="18"/>
              </w:rPr>
              <w:lastRenderedPageBreak/>
              <w:t xml:space="preserve">Format </w:t>
            </w:r>
            <w:r w:rsidR="00397085">
              <w:rPr>
                <w:rFonts w:cstheme="minorHAnsi"/>
                <w:sz w:val="18"/>
                <w:szCs w:val="18"/>
              </w:rPr>
              <w:t>OPP gericht op eigen doelen van de leerling</w:t>
            </w:r>
          </w:p>
          <w:p w14:paraId="721EF4CA" w14:textId="77777777" w:rsidR="000A1AF4" w:rsidRDefault="000A1AF4" w:rsidP="006A14A1">
            <w:pPr>
              <w:rPr>
                <w:rFonts w:cstheme="minorHAnsi"/>
                <w:sz w:val="18"/>
                <w:szCs w:val="18"/>
              </w:rPr>
            </w:pPr>
          </w:p>
          <w:p w14:paraId="28A1E697" w14:textId="77777777" w:rsidR="000A1AF4" w:rsidRDefault="000A1AF4" w:rsidP="006A14A1">
            <w:pPr>
              <w:rPr>
                <w:rFonts w:cstheme="minorHAnsi"/>
                <w:sz w:val="18"/>
                <w:szCs w:val="18"/>
              </w:rPr>
            </w:pPr>
          </w:p>
          <w:p w14:paraId="6617F669" w14:textId="77777777" w:rsidR="000A1AF4" w:rsidRDefault="000A1AF4" w:rsidP="006A14A1">
            <w:pPr>
              <w:rPr>
                <w:rFonts w:cstheme="minorHAnsi"/>
                <w:sz w:val="18"/>
                <w:szCs w:val="18"/>
              </w:rPr>
            </w:pPr>
          </w:p>
          <w:p w14:paraId="405505E4" w14:textId="77777777" w:rsidR="000A1AF4" w:rsidRDefault="000A1AF4" w:rsidP="006A14A1">
            <w:pPr>
              <w:rPr>
                <w:rFonts w:cstheme="minorHAnsi"/>
                <w:sz w:val="18"/>
                <w:szCs w:val="18"/>
              </w:rPr>
            </w:pPr>
          </w:p>
          <w:p w14:paraId="18CFDD50" w14:textId="77777777" w:rsidR="000A1AF4" w:rsidRDefault="000A1AF4" w:rsidP="006A14A1">
            <w:pPr>
              <w:rPr>
                <w:rFonts w:cstheme="minorHAnsi"/>
                <w:sz w:val="18"/>
                <w:szCs w:val="18"/>
              </w:rPr>
            </w:pPr>
          </w:p>
          <w:p w14:paraId="796A0599" w14:textId="05D706AD" w:rsidR="000A1AF4" w:rsidRPr="00FB49E5" w:rsidRDefault="000A1AF4" w:rsidP="006A14A1">
            <w:pPr>
              <w:rPr>
                <w:rFonts w:cstheme="minorHAnsi"/>
                <w:sz w:val="18"/>
                <w:szCs w:val="18"/>
              </w:rPr>
            </w:pPr>
          </w:p>
        </w:tc>
        <w:tc>
          <w:tcPr>
            <w:tcW w:w="1133" w:type="dxa"/>
            <w:shd w:val="clear" w:color="auto" w:fill="F7F5F7"/>
          </w:tcPr>
          <w:p w14:paraId="7365BFFB" w14:textId="466850D0" w:rsidR="006A14A1" w:rsidRDefault="00397085" w:rsidP="006A14A1">
            <w:pPr>
              <w:rPr>
                <w:rFonts w:cstheme="minorHAnsi"/>
                <w:sz w:val="18"/>
                <w:szCs w:val="18"/>
              </w:rPr>
            </w:pPr>
            <w:r>
              <w:rPr>
                <w:rFonts w:cstheme="minorHAnsi"/>
                <w:sz w:val="18"/>
                <w:szCs w:val="18"/>
              </w:rPr>
              <w:lastRenderedPageBreak/>
              <w:t>Evaluaties: juli en november 202</w:t>
            </w:r>
            <w:r w:rsidR="00392031">
              <w:rPr>
                <w:rFonts w:cstheme="minorHAnsi"/>
                <w:sz w:val="18"/>
                <w:szCs w:val="18"/>
              </w:rPr>
              <w:t>1</w:t>
            </w:r>
          </w:p>
          <w:p w14:paraId="37681FCB" w14:textId="77777777" w:rsidR="00A81D5E" w:rsidRDefault="00A81D5E" w:rsidP="006A14A1">
            <w:pPr>
              <w:rPr>
                <w:rFonts w:cstheme="minorHAnsi"/>
                <w:sz w:val="18"/>
                <w:szCs w:val="18"/>
              </w:rPr>
            </w:pPr>
          </w:p>
          <w:p w14:paraId="3098872A" w14:textId="77777777" w:rsidR="00A81D5E" w:rsidRDefault="00A81D5E" w:rsidP="006A14A1">
            <w:pPr>
              <w:rPr>
                <w:rFonts w:cstheme="minorHAnsi"/>
                <w:sz w:val="18"/>
                <w:szCs w:val="18"/>
              </w:rPr>
            </w:pPr>
          </w:p>
          <w:p w14:paraId="411EACBA" w14:textId="4335E676" w:rsidR="00A81D5E" w:rsidRPr="00FB49E5" w:rsidRDefault="00A81D5E" w:rsidP="006A14A1">
            <w:pPr>
              <w:rPr>
                <w:rFonts w:cstheme="minorHAnsi"/>
                <w:sz w:val="18"/>
                <w:szCs w:val="18"/>
              </w:rPr>
            </w:pPr>
          </w:p>
        </w:tc>
      </w:tr>
      <w:tr w:rsidR="002A770A" w:rsidRPr="00FB49E5" w14:paraId="4476E24E" w14:textId="77777777" w:rsidTr="00A81D5E">
        <w:tc>
          <w:tcPr>
            <w:tcW w:w="2463" w:type="dxa"/>
            <w:shd w:val="clear" w:color="auto" w:fill="F7F5F7"/>
          </w:tcPr>
          <w:p w14:paraId="41C69275" w14:textId="77777777" w:rsidR="007A1420" w:rsidRPr="0080056B" w:rsidRDefault="007A1420" w:rsidP="00C7457C">
            <w:pPr>
              <w:rPr>
                <w:rFonts w:cstheme="minorHAnsi"/>
                <w:sz w:val="18"/>
                <w:szCs w:val="18"/>
              </w:rPr>
            </w:pPr>
            <w:r w:rsidRPr="0080056B">
              <w:rPr>
                <w:rFonts w:cstheme="minorHAnsi"/>
                <w:sz w:val="18"/>
                <w:szCs w:val="18"/>
              </w:rPr>
              <w:lastRenderedPageBreak/>
              <w:t>Duurzaamheid:</w:t>
            </w:r>
          </w:p>
          <w:p w14:paraId="24BB59A2" w14:textId="77777777" w:rsidR="002A770A" w:rsidRPr="0080056B" w:rsidRDefault="00E01D95" w:rsidP="00C7457C">
            <w:pPr>
              <w:rPr>
                <w:rFonts w:cstheme="minorHAnsi"/>
                <w:sz w:val="18"/>
                <w:szCs w:val="18"/>
              </w:rPr>
            </w:pPr>
            <w:r w:rsidRPr="0080056B">
              <w:rPr>
                <w:rFonts w:cstheme="minorHAnsi"/>
                <w:sz w:val="18"/>
                <w:szCs w:val="18"/>
              </w:rPr>
              <w:t>Pilot nazorg</w:t>
            </w:r>
          </w:p>
          <w:p w14:paraId="073DAF7B" w14:textId="77777777" w:rsidR="007A1420" w:rsidRPr="0080056B" w:rsidRDefault="007A1420" w:rsidP="00C7457C">
            <w:pPr>
              <w:rPr>
                <w:rFonts w:cstheme="minorHAnsi"/>
                <w:sz w:val="18"/>
                <w:szCs w:val="18"/>
              </w:rPr>
            </w:pPr>
          </w:p>
          <w:p w14:paraId="5D384CC6" w14:textId="77777777" w:rsidR="007A1420" w:rsidRPr="0080056B" w:rsidRDefault="007A1420" w:rsidP="00C7457C">
            <w:pPr>
              <w:rPr>
                <w:rFonts w:cstheme="minorHAnsi"/>
                <w:sz w:val="18"/>
                <w:szCs w:val="18"/>
              </w:rPr>
            </w:pPr>
          </w:p>
          <w:p w14:paraId="42256C26" w14:textId="77777777" w:rsidR="007A1420" w:rsidRPr="0080056B" w:rsidRDefault="007A1420" w:rsidP="00C7457C">
            <w:pPr>
              <w:rPr>
                <w:rFonts w:cstheme="minorHAnsi"/>
                <w:sz w:val="18"/>
                <w:szCs w:val="18"/>
              </w:rPr>
            </w:pPr>
          </w:p>
          <w:p w14:paraId="4C7945C1" w14:textId="77777777" w:rsidR="007A1420" w:rsidRPr="0080056B" w:rsidRDefault="007A1420" w:rsidP="00C7457C">
            <w:pPr>
              <w:rPr>
                <w:rFonts w:cstheme="minorHAnsi"/>
                <w:sz w:val="18"/>
                <w:szCs w:val="18"/>
              </w:rPr>
            </w:pPr>
            <w:r w:rsidRPr="0080056B">
              <w:rPr>
                <w:rFonts w:cstheme="minorHAnsi"/>
                <w:sz w:val="18"/>
                <w:szCs w:val="18"/>
              </w:rPr>
              <w:t>Inzetten van recycling/materiaal</w:t>
            </w:r>
          </w:p>
          <w:p w14:paraId="3E19D9E7" w14:textId="77777777" w:rsidR="007A1420" w:rsidRPr="0080056B" w:rsidRDefault="007A1420" w:rsidP="00C7457C">
            <w:pPr>
              <w:rPr>
                <w:rFonts w:cstheme="minorHAnsi"/>
                <w:sz w:val="18"/>
                <w:szCs w:val="18"/>
              </w:rPr>
            </w:pPr>
          </w:p>
          <w:p w14:paraId="71BFCA3F" w14:textId="696F3B9D" w:rsidR="007A1420" w:rsidRPr="0080056B" w:rsidRDefault="007A1420" w:rsidP="00C7457C">
            <w:pPr>
              <w:rPr>
                <w:rFonts w:cstheme="minorHAnsi"/>
                <w:sz w:val="18"/>
                <w:szCs w:val="18"/>
              </w:rPr>
            </w:pPr>
            <w:r w:rsidRPr="0080056B">
              <w:rPr>
                <w:rFonts w:cstheme="minorHAnsi"/>
                <w:sz w:val="18"/>
                <w:szCs w:val="18"/>
              </w:rPr>
              <w:t>“Circulaire economie”</w:t>
            </w:r>
          </w:p>
        </w:tc>
        <w:tc>
          <w:tcPr>
            <w:tcW w:w="1479" w:type="dxa"/>
            <w:shd w:val="clear" w:color="auto" w:fill="F7F5F7"/>
          </w:tcPr>
          <w:p w14:paraId="47E4BCEA" w14:textId="77777777" w:rsidR="002A770A" w:rsidRPr="0080056B" w:rsidRDefault="00E01D95" w:rsidP="006A14A1">
            <w:pPr>
              <w:rPr>
                <w:rFonts w:cstheme="minorHAnsi"/>
                <w:sz w:val="18"/>
                <w:szCs w:val="18"/>
              </w:rPr>
            </w:pPr>
            <w:r w:rsidRPr="0080056B">
              <w:rPr>
                <w:rFonts w:cstheme="minorHAnsi"/>
                <w:sz w:val="18"/>
                <w:szCs w:val="18"/>
              </w:rPr>
              <w:t xml:space="preserve">Zoeken naar mogelijkheden om de uitstroom goed in beeld te hebben en de </w:t>
            </w:r>
            <w:r w:rsidR="007A1420" w:rsidRPr="0080056B">
              <w:rPr>
                <w:rFonts w:cstheme="minorHAnsi"/>
                <w:sz w:val="18"/>
                <w:szCs w:val="18"/>
              </w:rPr>
              <w:t xml:space="preserve">eerste landing ‘buiten’ </w:t>
            </w:r>
            <w:r w:rsidRPr="0080056B">
              <w:rPr>
                <w:rFonts w:cstheme="minorHAnsi"/>
                <w:sz w:val="18"/>
                <w:szCs w:val="18"/>
              </w:rPr>
              <w:t>te organiseren</w:t>
            </w:r>
          </w:p>
          <w:p w14:paraId="13849C95" w14:textId="77777777" w:rsidR="007A1420" w:rsidRPr="0080056B" w:rsidRDefault="007A1420" w:rsidP="006A14A1">
            <w:pPr>
              <w:rPr>
                <w:rFonts w:cstheme="minorHAnsi"/>
                <w:sz w:val="18"/>
                <w:szCs w:val="18"/>
              </w:rPr>
            </w:pPr>
            <w:r w:rsidRPr="0080056B">
              <w:rPr>
                <w:rFonts w:cstheme="minorHAnsi"/>
                <w:sz w:val="18"/>
                <w:szCs w:val="18"/>
              </w:rPr>
              <w:t>Opdrachten ATC en CVO</w:t>
            </w:r>
          </w:p>
          <w:p w14:paraId="4A4B9ACC" w14:textId="77777777" w:rsidR="007A1420" w:rsidRPr="0080056B" w:rsidRDefault="007A1420" w:rsidP="006A14A1">
            <w:pPr>
              <w:rPr>
                <w:rFonts w:cstheme="minorHAnsi"/>
                <w:sz w:val="18"/>
                <w:szCs w:val="18"/>
              </w:rPr>
            </w:pPr>
          </w:p>
          <w:p w14:paraId="65BED82F" w14:textId="3F466C18" w:rsidR="007A1420" w:rsidRPr="0080056B" w:rsidRDefault="007A1420" w:rsidP="006A14A1">
            <w:pPr>
              <w:rPr>
                <w:rFonts w:cstheme="minorHAnsi"/>
                <w:sz w:val="18"/>
                <w:szCs w:val="18"/>
              </w:rPr>
            </w:pPr>
            <w:r w:rsidRPr="0080056B">
              <w:rPr>
                <w:rFonts w:cstheme="minorHAnsi"/>
                <w:sz w:val="18"/>
                <w:szCs w:val="18"/>
              </w:rPr>
              <w:t>Fietsenproject</w:t>
            </w:r>
          </w:p>
        </w:tc>
        <w:tc>
          <w:tcPr>
            <w:tcW w:w="1297" w:type="dxa"/>
            <w:shd w:val="clear" w:color="auto" w:fill="F7F5F7"/>
          </w:tcPr>
          <w:p w14:paraId="6578624E" w14:textId="023CA1B0" w:rsidR="002A770A" w:rsidRDefault="00392031" w:rsidP="006A14A1">
            <w:pPr>
              <w:rPr>
                <w:rFonts w:cstheme="minorHAnsi"/>
                <w:sz w:val="18"/>
                <w:szCs w:val="18"/>
              </w:rPr>
            </w:pPr>
            <w:r>
              <w:rPr>
                <w:rFonts w:cstheme="minorHAnsi"/>
                <w:sz w:val="18"/>
                <w:szCs w:val="18"/>
              </w:rPr>
              <w:t>MT en ATC</w:t>
            </w:r>
          </w:p>
        </w:tc>
        <w:tc>
          <w:tcPr>
            <w:tcW w:w="852" w:type="dxa"/>
            <w:shd w:val="clear" w:color="auto" w:fill="F7F5F7"/>
          </w:tcPr>
          <w:p w14:paraId="5660455E" w14:textId="093ECED6" w:rsidR="002A770A" w:rsidRDefault="00392031" w:rsidP="006A14A1">
            <w:pPr>
              <w:rPr>
                <w:rFonts w:cstheme="minorHAnsi"/>
                <w:sz w:val="18"/>
                <w:szCs w:val="18"/>
              </w:rPr>
            </w:pPr>
            <w:r>
              <w:rPr>
                <w:rFonts w:cstheme="minorHAnsi"/>
                <w:sz w:val="18"/>
                <w:szCs w:val="18"/>
              </w:rPr>
              <w:t>December 2021</w:t>
            </w:r>
          </w:p>
        </w:tc>
        <w:tc>
          <w:tcPr>
            <w:tcW w:w="1830" w:type="dxa"/>
            <w:shd w:val="clear" w:color="auto" w:fill="F7F5F7"/>
          </w:tcPr>
          <w:p w14:paraId="46520ABA" w14:textId="0255C5D8" w:rsidR="002A770A" w:rsidRDefault="00392031" w:rsidP="006A14A1">
            <w:pPr>
              <w:rPr>
                <w:rFonts w:cstheme="minorHAnsi"/>
                <w:sz w:val="18"/>
                <w:szCs w:val="18"/>
              </w:rPr>
            </w:pPr>
            <w:r>
              <w:rPr>
                <w:rFonts w:cstheme="minorHAnsi"/>
                <w:sz w:val="18"/>
                <w:szCs w:val="18"/>
              </w:rPr>
              <w:t>In samenwerking met ATC en HB (Geert/</w:t>
            </w:r>
            <w:proofErr w:type="spellStart"/>
            <w:r>
              <w:rPr>
                <w:rFonts w:cstheme="minorHAnsi"/>
                <w:sz w:val="18"/>
                <w:szCs w:val="18"/>
              </w:rPr>
              <w:t>Fredie</w:t>
            </w:r>
            <w:proofErr w:type="spellEnd"/>
            <w:r>
              <w:rPr>
                <w:rFonts w:cstheme="minorHAnsi"/>
                <w:sz w:val="18"/>
                <w:szCs w:val="18"/>
              </w:rPr>
              <w:t>)</w:t>
            </w:r>
          </w:p>
        </w:tc>
        <w:tc>
          <w:tcPr>
            <w:tcW w:w="1133" w:type="dxa"/>
            <w:shd w:val="clear" w:color="auto" w:fill="F7F5F7"/>
          </w:tcPr>
          <w:p w14:paraId="16188FCA" w14:textId="000DC83B" w:rsidR="00392031" w:rsidRDefault="00392031" w:rsidP="00392031">
            <w:pPr>
              <w:rPr>
                <w:rFonts w:cstheme="minorHAnsi"/>
                <w:sz w:val="18"/>
                <w:szCs w:val="18"/>
              </w:rPr>
            </w:pPr>
            <w:r>
              <w:rPr>
                <w:rFonts w:cstheme="minorHAnsi"/>
                <w:sz w:val="18"/>
                <w:szCs w:val="18"/>
              </w:rPr>
              <w:t>Evaluaties: juli en november 2021</w:t>
            </w:r>
          </w:p>
          <w:p w14:paraId="54726AC5" w14:textId="77777777" w:rsidR="002A770A" w:rsidRDefault="002A770A" w:rsidP="006A14A1">
            <w:pPr>
              <w:rPr>
                <w:rFonts w:cstheme="minorHAnsi"/>
                <w:sz w:val="18"/>
                <w:szCs w:val="18"/>
              </w:rPr>
            </w:pPr>
          </w:p>
        </w:tc>
      </w:tr>
    </w:tbl>
    <w:p w14:paraId="1BA02F26" w14:textId="77777777" w:rsidR="008F49D9" w:rsidRPr="00FB49E5" w:rsidRDefault="008F49D9" w:rsidP="008F49D9">
      <w:pPr>
        <w:spacing w:line="276" w:lineRule="auto"/>
        <w:rPr>
          <w:rFonts w:cstheme="minorHAnsi"/>
          <w:sz w:val="22"/>
          <w:szCs w:val="22"/>
        </w:rPr>
      </w:pPr>
    </w:p>
    <w:p w14:paraId="6B3D98A6" w14:textId="77777777" w:rsidR="00C37B52" w:rsidRPr="00FB49E5" w:rsidRDefault="00C37B52">
      <w:pPr>
        <w:spacing w:after="0"/>
        <w:rPr>
          <w:rFonts w:cstheme="minorHAnsi"/>
          <w:sz w:val="22"/>
          <w:szCs w:val="22"/>
        </w:rPr>
      </w:pPr>
      <w:r w:rsidRPr="00FB49E5">
        <w:rPr>
          <w:rFonts w:cstheme="minorHAnsi"/>
          <w:sz w:val="22"/>
          <w:szCs w:val="22"/>
        </w:rPr>
        <w:br w:type="page"/>
      </w:r>
    </w:p>
    <w:p w14:paraId="3515FBF6" w14:textId="77777777" w:rsidR="00C575F0" w:rsidRPr="00FB49E5" w:rsidRDefault="00C575F0" w:rsidP="00FB49E5">
      <w:pPr>
        <w:rPr>
          <w:rFonts w:cstheme="minorHAnsi"/>
          <w:b/>
          <w:i/>
          <w:color w:val="305428"/>
          <w:sz w:val="32"/>
          <w:szCs w:val="32"/>
        </w:rPr>
      </w:pPr>
      <w:r w:rsidRPr="00FB49E5">
        <w:rPr>
          <w:rFonts w:cstheme="minorHAnsi"/>
          <w:b/>
          <w:i/>
          <w:color w:val="305428"/>
          <w:sz w:val="32"/>
          <w:szCs w:val="32"/>
        </w:rPr>
        <w:lastRenderedPageBreak/>
        <w:t>Koersthema 2 Cultuur</w:t>
      </w:r>
      <w:r w:rsidR="0051433F">
        <w:rPr>
          <w:rFonts w:cstheme="minorHAnsi"/>
          <w:b/>
          <w:i/>
          <w:color w:val="305428"/>
          <w:sz w:val="32"/>
          <w:szCs w:val="32"/>
        </w:rPr>
        <w:t xml:space="preserve"> </w:t>
      </w:r>
      <w:r w:rsidRPr="00FB49E5">
        <w:rPr>
          <w:rFonts w:cstheme="minorHAnsi"/>
          <w:b/>
          <w:i/>
          <w:color w:val="305428"/>
          <w:sz w:val="32"/>
          <w:szCs w:val="32"/>
        </w:rPr>
        <w:t>gestuurd werken</w:t>
      </w:r>
    </w:p>
    <w:p w14:paraId="276FD653" w14:textId="77777777" w:rsidR="00653A48" w:rsidRPr="0051433F" w:rsidRDefault="00C575F0" w:rsidP="00C575F0">
      <w:pPr>
        <w:spacing w:line="276" w:lineRule="auto"/>
        <w:rPr>
          <w:rFonts w:cstheme="minorHAnsi"/>
          <w:sz w:val="22"/>
          <w:szCs w:val="22"/>
        </w:rPr>
      </w:pPr>
      <w:r w:rsidRPr="000407EF">
        <w:rPr>
          <w:rFonts w:cstheme="minorHAnsi"/>
          <w:b/>
          <w:bCs/>
          <w:color w:val="43A548"/>
          <w:sz w:val="28"/>
          <w:szCs w:val="28"/>
        </w:rPr>
        <w:t>Koersdoel</w:t>
      </w:r>
      <w:r w:rsidR="000407EF">
        <w:rPr>
          <w:rFonts w:cstheme="minorHAnsi"/>
          <w:b/>
          <w:bCs/>
          <w:color w:val="43A548"/>
          <w:sz w:val="28"/>
          <w:szCs w:val="28"/>
        </w:rPr>
        <w:br/>
      </w:r>
      <w:r w:rsidRPr="00FB49E5">
        <w:rPr>
          <w:rFonts w:cstheme="minorHAnsi"/>
          <w:sz w:val="22"/>
          <w:szCs w:val="22"/>
        </w:rPr>
        <w:t>Medewerkers geven vanuit hun professionele ruimte waardengericht vorm aan sterk onderwijs voor onze leerlingen en onderzoeken en vernieuwen hun praktijk samen, voor steeds beter onderwijs aan onze leerlingen.</w:t>
      </w:r>
    </w:p>
    <w:p w14:paraId="087DEC59" w14:textId="77777777" w:rsidR="00B63887" w:rsidRPr="00B63887" w:rsidRDefault="00C37B52" w:rsidP="00B63887">
      <w:pPr>
        <w:rPr>
          <w:rFonts w:cstheme="minorHAnsi"/>
          <w:b/>
          <w:i/>
          <w:color w:val="305428"/>
          <w:sz w:val="28"/>
          <w:szCs w:val="28"/>
        </w:rPr>
      </w:pPr>
      <w:r w:rsidRPr="00653A48">
        <w:rPr>
          <w:rFonts w:cstheme="minorHAnsi"/>
          <w:b/>
          <w:bCs/>
          <w:color w:val="43A548"/>
          <w:sz w:val="28"/>
          <w:szCs w:val="28"/>
        </w:rPr>
        <w:t>Onze schoolambitie richting 2024</w:t>
      </w:r>
      <w:r w:rsidR="000407EF">
        <w:rPr>
          <w:rFonts w:cstheme="minorHAnsi"/>
          <w:b/>
          <w:bCs/>
          <w:color w:val="43A548"/>
          <w:sz w:val="28"/>
          <w:szCs w:val="28"/>
        </w:rPr>
        <w:br/>
      </w:r>
      <w:r w:rsidR="00B63887">
        <w:rPr>
          <w:rFonts w:cstheme="minorHAnsi"/>
          <w:b/>
          <w:bCs/>
          <w:color w:val="43A548"/>
          <w:sz w:val="28"/>
          <w:szCs w:val="28"/>
        </w:rPr>
        <w:br/>
      </w:r>
      <w:r w:rsidR="00B63887" w:rsidRPr="00BE010E">
        <w:rPr>
          <w:rFonts w:cstheme="minorHAnsi"/>
          <w:b/>
          <w:i/>
          <w:color w:val="305428"/>
          <w:sz w:val="28"/>
          <w:szCs w:val="28"/>
        </w:rPr>
        <w:t>-</w:t>
      </w:r>
      <w:r w:rsidR="00B63887">
        <w:rPr>
          <w:rFonts w:cstheme="minorHAnsi"/>
          <w:b/>
          <w:i/>
          <w:color w:val="305428"/>
          <w:sz w:val="28"/>
          <w:szCs w:val="28"/>
        </w:rPr>
        <w:t xml:space="preserve"> Waardegericht onderwijs; werken uit waarden en kernwaarden</w:t>
      </w:r>
      <w:r w:rsidR="00B63887">
        <w:rPr>
          <w:rFonts w:cstheme="minorHAnsi"/>
          <w:b/>
          <w:i/>
          <w:color w:val="305428"/>
          <w:sz w:val="28"/>
          <w:szCs w:val="28"/>
        </w:rPr>
        <w:br/>
        <w:t>- Professionaliteit; eigenaarschap en autonomie</w:t>
      </w:r>
      <w:r w:rsidR="00B63887">
        <w:rPr>
          <w:rFonts w:cstheme="minorHAnsi"/>
          <w:b/>
          <w:i/>
          <w:color w:val="305428"/>
          <w:sz w:val="28"/>
          <w:szCs w:val="28"/>
        </w:rPr>
        <w:br/>
        <w:t>- Innovatie en duurzaamheid</w:t>
      </w:r>
    </w:p>
    <w:p w14:paraId="61E0BCAA" w14:textId="77777777" w:rsidR="00C37B52" w:rsidRPr="008B2D11" w:rsidRDefault="00C37B52" w:rsidP="008B2D11">
      <w:pPr>
        <w:rPr>
          <w:rFonts w:cstheme="minorHAnsi"/>
          <w:b/>
          <w:bCs/>
          <w:color w:val="43A548"/>
          <w:sz w:val="28"/>
          <w:szCs w:val="28"/>
        </w:rPr>
      </w:pPr>
    </w:p>
    <w:p w14:paraId="05B2B7A7" w14:textId="004192C1" w:rsidR="003A6131" w:rsidRDefault="00C37B52" w:rsidP="003A6131">
      <w:pPr>
        <w:rPr>
          <w:rFonts w:cstheme="minorHAnsi"/>
          <w:b/>
          <w:bCs/>
          <w:color w:val="43A548"/>
          <w:sz w:val="28"/>
          <w:szCs w:val="28"/>
        </w:rPr>
      </w:pPr>
      <w:r w:rsidRPr="00FB49E5">
        <w:rPr>
          <w:rFonts w:cstheme="minorHAnsi"/>
          <w:b/>
          <w:bCs/>
          <w:color w:val="43A548"/>
          <w:sz w:val="28"/>
          <w:szCs w:val="28"/>
        </w:rPr>
        <w:t>Jaarplan 202</w:t>
      </w:r>
      <w:r w:rsidR="009671CE">
        <w:rPr>
          <w:rFonts w:cstheme="minorHAnsi"/>
          <w:b/>
          <w:bCs/>
          <w:color w:val="43A548"/>
          <w:sz w:val="28"/>
          <w:szCs w:val="28"/>
        </w:rPr>
        <w:t>1</w:t>
      </w:r>
    </w:p>
    <w:p w14:paraId="343C38BE" w14:textId="77777777" w:rsidR="00C25F2E" w:rsidRPr="0051433F" w:rsidRDefault="00C25F2E" w:rsidP="003A6131">
      <w:pPr>
        <w:rPr>
          <w:rFonts w:cstheme="minorHAnsi"/>
          <w:bCs/>
          <w:color w:val="000000" w:themeColor="text1"/>
        </w:rPr>
      </w:pPr>
    </w:p>
    <w:tbl>
      <w:tblPr>
        <w:tblStyle w:val="Tabelraster"/>
        <w:tblW w:w="14193" w:type="dxa"/>
        <w:tblLook w:val="04A0" w:firstRow="1" w:lastRow="0" w:firstColumn="1" w:lastColumn="0" w:noHBand="0" w:noVBand="1"/>
      </w:tblPr>
      <w:tblGrid>
        <w:gridCol w:w="1749"/>
        <w:gridCol w:w="1732"/>
        <w:gridCol w:w="1404"/>
        <w:gridCol w:w="1422"/>
        <w:gridCol w:w="1300"/>
        <w:gridCol w:w="1669"/>
        <w:gridCol w:w="1639"/>
        <w:gridCol w:w="1639"/>
        <w:gridCol w:w="1639"/>
      </w:tblGrid>
      <w:tr w:rsidR="00AA4CFF" w:rsidRPr="003A6131" w14:paraId="49BD207E" w14:textId="77777777" w:rsidTr="00917B76">
        <w:trPr>
          <w:gridAfter w:val="3"/>
          <w:wAfter w:w="5139" w:type="dxa"/>
        </w:trPr>
        <w:tc>
          <w:tcPr>
            <w:tcW w:w="1778" w:type="dxa"/>
            <w:tcBorders>
              <w:bottom w:val="single" w:sz="4" w:space="0" w:color="auto"/>
            </w:tcBorders>
            <w:shd w:val="clear" w:color="auto" w:fill="E9E3E8"/>
          </w:tcPr>
          <w:p w14:paraId="055997E9" w14:textId="77777777" w:rsidR="003A6131" w:rsidRPr="003A6131" w:rsidRDefault="003A6131" w:rsidP="000B1F88">
            <w:pPr>
              <w:rPr>
                <w:rFonts w:cstheme="minorHAnsi"/>
                <w:b/>
                <w:sz w:val="20"/>
                <w:szCs w:val="20"/>
              </w:rPr>
            </w:pPr>
            <w:r w:rsidRPr="003A6131">
              <w:rPr>
                <w:rFonts w:cstheme="minorHAnsi"/>
                <w:b/>
                <w:sz w:val="20"/>
                <w:szCs w:val="20"/>
              </w:rPr>
              <w:t>Resultaten</w:t>
            </w:r>
          </w:p>
        </w:tc>
        <w:tc>
          <w:tcPr>
            <w:tcW w:w="1750" w:type="dxa"/>
            <w:tcBorders>
              <w:bottom w:val="single" w:sz="4" w:space="0" w:color="auto"/>
            </w:tcBorders>
            <w:shd w:val="clear" w:color="auto" w:fill="E9E3E8"/>
          </w:tcPr>
          <w:p w14:paraId="592572AD" w14:textId="77777777" w:rsidR="003A6131" w:rsidRPr="003A6131" w:rsidRDefault="003A6131" w:rsidP="000B1F88">
            <w:pPr>
              <w:rPr>
                <w:rFonts w:cstheme="minorHAnsi"/>
                <w:b/>
                <w:sz w:val="20"/>
                <w:szCs w:val="20"/>
              </w:rPr>
            </w:pPr>
            <w:r w:rsidRPr="003A6131">
              <w:rPr>
                <w:rFonts w:cstheme="minorHAnsi"/>
                <w:b/>
                <w:sz w:val="20"/>
                <w:szCs w:val="20"/>
              </w:rPr>
              <w:t>Toelichting</w:t>
            </w:r>
          </w:p>
        </w:tc>
        <w:tc>
          <w:tcPr>
            <w:tcW w:w="1208" w:type="dxa"/>
            <w:tcBorders>
              <w:bottom w:val="single" w:sz="4" w:space="0" w:color="auto"/>
            </w:tcBorders>
            <w:shd w:val="clear" w:color="auto" w:fill="E9E3E8"/>
          </w:tcPr>
          <w:p w14:paraId="0CAD370F" w14:textId="77777777" w:rsidR="003A6131" w:rsidRPr="003A6131" w:rsidRDefault="003A6131" w:rsidP="000B1F88">
            <w:pPr>
              <w:rPr>
                <w:rFonts w:cstheme="minorHAnsi"/>
                <w:b/>
                <w:sz w:val="20"/>
                <w:szCs w:val="20"/>
              </w:rPr>
            </w:pPr>
            <w:r w:rsidRPr="003A6131">
              <w:rPr>
                <w:rFonts w:cstheme="minorHAnsi"/>
                <w:b/>
                <w:sz w:val="20"/>
                <w:szCs w:val="20"/>
              </w:rPr>
              <w:t>Eigenaar</w:t>
            </w:r>
          </w:p>
        </w:tc>
        <w:tc>
          <w:tcPr>
            <w:tcW w:w="1438" w:type="dxa"/>
            <w:tcBorders>
              <w:bottom w:val="single" w:sz="4" w:space="0" w:color="auto"/>
            </w:tcBorders>
            <w:shd w:val="clear" w:color="auto" w:fill="E9E3E8"/>
          </w:tcPr>
          <w:p w14:paraId="6C25F69D" w14:textId="77777777" w:rsidR="003A6131" w:rsidRPr="003A6131" w:rsidRDefault="003A6131" w:rsidP="000B1F88">
            <w:pPr>
              <w:rPr>
                <w:rFonts w:cstheme="minorHAnsi"/>
                <w:b/>
                <w:sz w:val="20"/>
                <w:szCs w:val="20"/>
              </w:rPr>
            </w:pPr>
            <w:r w:rsidRPr="003A6131">
              <w:rPr>
                <w:rFonts w:cstheme="minorHAnsi"/>
                <w:b/>
                <w:sz w:val="20"/>
                <w:szCs w:val="20"/>
              </w:rPr>
              <w:t>Einddatum</w:t>
            </w:r>
          </w:p>
        </w:tc>
        <w:tc>
          <w:tcPr>
            <w:tcW w:w="1174" w:type="dxa"/>
            <w:tcBorders>
              <w:bottom w:val="single" w:sz="4" w:space="0" w:color="auto"/>
            </w:tcBorders>
            <w:shd w:val="clear" w:color="auto" w:fill="E9E3E8"/>
          </w:tcPr>
          <w:p w14:paraId="0772DFC6" w14:textId="77777777" w:rsidR="003A6131" w:rsidRPr="003A6131" w:rsidRDefault="003A6131" w:rsidP="000B1F88">
            <w:pPr>
              <w:rPr>
                <w:rFonts w:cstheme="minorHAnsi"/>
                <w:b/>
                <w:sz w:val="20"/>
                <w:szCs w:val="20"/>
              </w:rPr>
            </w:pPr>
            <w:r w:rsidRPr="003A6131">
              <w:rPr>
                <w:rFonts w:cstheme="minorHAnsi"/>
                <w:b/>
                <w:sz w:val="20"/>
                <w:szCs w:val="20"/>
              </w:rPr>
              <w:t>Middelen</w:t>
            </w:r>
          </w:p>
        </w:tc>
        <w:tc>
          <w:tcPr>
            <w:tcW w:w="1706" w:type="dxa"/>
            <w:tcBorders>
              <w:bottom w:val="single" w:sz="4" w:space="0" w:color="auto"/>
            </w:tcBorders>
            <w:shd w:val="clear" w:color="auto" w:fill="E9E3E8"/>
          </w:tcPr>
          <w:p w14:paraId="5CFF506C" w14:textId="77777777" w:rsidR="003A6131" w:rsidRPr="003A6131" w:rsidRDefault="003A6131" w:rsidP="000B1F88">
            <w:pPr>
              <w:rPr>
                <w:rFonts w:cstheme="minorHAnsi"/>
                <w:b/>
                <w:sz w:val="20"/>
                <w:szCs w:val="20"/>
              </w:rPr>
            </w:pPr>
            <w:r w:rsidRPr="003A6131">
              <w:rPr>
                <w:rFonts w:cstheme="minorHAnsi"/>
                <w:b/>
                <w:sz w:val="20"/>
                <w:szCs w:val="20"/>
              </w:rPr>
              <w:t>Stand van zaken</w:t>
            </w:r>
          </w:p>
        </w:tc>
      </w:tr>
      <w:tr w:rsidR="00AA4CFF" w:rsidRPr="00FB49E5" w14:paraId="53747783" w14:textId="77777777" w:rsidTr="00917B76">
        <w:trPr>
          <w:gridAfter w:val="3"/>
          <w:wAfter w:w="5139" w:type="dxa"/>
        </w:trPr>
        <w:tc>
          <w:tcPr>
            <w:tcW w:w="1778" w:type="dxa"/>
            <w:shd w:val="clear" w:color="auto" w:fill="F7F5F7"/>
          </w:tcPr>
          <w:p w14:paraId="779452C5" w14:textId="77777777" w:rsidR="00917B76" w:rsidRDefault="00917B76" w:rsidP="000939AE">
            <w:pPr>
              <w:rPr>
                <w:rFonts w:cstheme="minorHAnsi"/>
                <w:sz w:val="18"/>
                <w:szCs w:val="18"/>
              </w:rPr>
            </w:pPr>
            <w:r>
              <w:rPr>
                <w:rFonts w:cstheme="minorHAnsi"/>
                <w:sz w:val="18"/>
                <w:szCs w:val="18"/>
              </w:rPr>
              <w:t xml:space="preserve">Teamleden staan open </w:t>
            </w:r>
            <w:r w:rsidR="000939AE">
              <w:rPr>
                <w:rFonts w:cstheme="minorHAnsi"/>
                <w:sz w:val="18"/>
                <w:szCs w:val="18"/>
              </w:rPr>
              <w:t>voor vernieuwing</w:t>
            </w:r>
            <w:r>
              <w:rPr>
                <w:rFonts w:cstheme="minorHAnsi"/>
                <w:sz w:val="18"/>
                <w:szCs w:val="18"/>
              </w:rPr>
              <w:t xml:space="preserve"> </w:t>
            </w:r>
            <w:r w:rsidR="000939AE">
              <w:rPr>
                <w:rFonts w:cstheme="minorHAnsi"/>
                <w:sz w:val="18"/>
                <w:szCs w:val="18"/>
              </w:rPr>
              <w:t>en</w:t>
            </w:r>
            <w:r>
              <w:rPr>
                <w:rFonts w:cstheme="minorHAnsi"/>
                <w:sz w:val="18"/>
                <w:szCs w:val="18"/>
              </w:rPr>
              <w:t xml:space="preserve"> verandering en proberen dingen uit in de praktijk.</w:t>
            </w:r>
          </w:p>
          <w:p w14:paraId="103836F8" w14:textId="77777777" w:rsidR="000939AE" w:rsidRPr="000939AE" w:rsidRDefault="00917B76" w:rsidP="00917B76">
            <w:pPr>
              <w:rPr>
                <w:rFonts w:cstheme="minorHAnsi"/>
                <w:sz w:val="18"/>
                <w:szCs w:val="18"/>
              </w:rPr>
            </w:pPr>
            <w:r>
              <w:rPr>
                <w:rFonts w:cstheme="minorHAnsi"/>
                <w:sz w:val="18"/>
                <w:szCs w:val="18"/>
              </w:rPr>
              <w:t>Successen worden verzameld en uitgewisseld.</w:t>
            </w:r>
            <w:r w:rsidR="000939AE">
              <w:rPr>
                <w:rFonts w:cstheme="minorHAnsi"/>
                <w:sz w:val="18"/>
                <w:szCs w:val="18"/>
              </w:rPr>
              <w:t xml:space="preserve"> </w:t>
            </w:r>
          </w:p>
        </w:tc>
        <w:tc>
          <w:tcPr>
            <w:tcW w:w="1750" w:type="dxa"/>
            <w:shd w:val="clear" w:color="auto" w:fill="F7F5F7"/>
          </w:tcPr>
          <w:p w14:paraId="57A1950B" w14:textId="77777777" w:rsidR="003A6131" w:rsidRDefault="00397085" w:rsidP="000B1F88">
            <w:pPr>
              <w:rPr>
                <w:rFonts w:cstheme="minorHAnsi"/>
                <w:sz w:val="18"/>
                <w:szCs w:val="18"/>
              </w:rPr>
            </w:pPr>
            <w:r>
              <w:rPr>
                <w:rFonts w:cstheme="minorHAnsi"/>
                <w:sz w:val="18"/>
                <w:szCs w:val="18"/>
              </w:rPr>
              <w:t>Levenslang leren</w:t>
            </w:r>
          </w:p>
          <w:p w14:paraId="6CDFB5BD" w14:textId="77777777" w:rsidR="00397085" w:rsidRDefault="00397085" w:rsidP="000B1F88">
            <w:pPr>
              <w:rPr>
                <w:rFonts w:cstheme="minorHAnsi"/>
                <w:sz w:val="18"/>
                <w:szCs w:val="18"/>
              </w:rPr>
            </w:pPr>
            <w:r>
              <w:rPr>
                <w:rFonts w:cstheme="minorHAnsi"/>
                <w:sz w:val="18"/>
                <w:szCs w:val="18"/>
              </w:rPr>
              <w:t>Onderzoekende houding</w:t>
            </w:r>
          </w:p>
          <w:p w14:paraId="5D4BFF55" w14:textId="77777777" w:rsidR="000939AE" w:rsidRDefault="000939AE" w:rsidP="000B1F88">
            <w:pPr>
              <w:rPr>
                <w:rFonts w:cstheme="minorHAnsi"/>
                <w:sz w:val="18"/>
                <w:szCs w:val="18"/>
              </w:rPr>
            </w:pPr>
            <w:r>
              <w:rPr>
                <w:rFonts w:cstheme="minorHAnsi"/>
                <w:sz w:val="18"/>
                <w:szCs w:val="18"/>
              </w:rPr>
              <w:t>Voortdurende beweging</w:t>
            </w:r>
          </w:p>
          <w:p w14:paraId="478F3A78" w14:textId="77777777" w:rsidR="000939AE" w:rsidRPr="00FB49E5" w:rsidRDefault="000939AE" w:rsidP="000B1F88">
            <w:pPr>
              <w:rPr>
                <w:rFonts w:cstheme="minorHAnsi"/>
                <w:sz w:val="18"/>
                <w:szCs w:val="18"/>
              </w:rPr>
            </w:pPr>
            <w:r>
              <w:rPr>
                <w:rFonts w:cstheme="minorHAnsi"/>
                <w:sz w:val="18"/>
                <w:szCs w:val="18"/>
              </w:rPr>
              <w:t>Ontmoeten, inspireren, schotten doorbreken, energie voor leren</w:t>
            </w:r>
          </w:p>
        </w:tc>
        <w:tc>
          <w:tcPr>
            <w:tcW w:w="1208" w:type="dxa"/>
            <w:shd w:val="clear" w:color="auto" w:fill="F7F5F7"/>
          </w:tcPr>
          <w:p w14:paraId="5CC2D839" w14:textId="77777777" w:rsidR="003A6131" w:rsidRPr="00FB49E5" w:rsidRDefault="00917B76" w:rsidP="000B1F88">
            <w:pPr>
              <w:rPr>
                <w:rFonts w:cstheme="minorHAnsi"/>
                <w:sz w:val="18"/>
                <w:szCs w:val="18"/>
              </w:rPr>
            </w:pPr>
            <w:r>
              <w:rPr>
                <w:rFonts w:cstheme="minorHAnsi"/>
                <w:sz w:val="18"/>
                <w:szCs w:val="18"/>
              </w:rPr>
              <w:t>MT en team</w:t>
            </w:r>
          </w:p>
        </w:tc>
        <w:tc>
          <w:tcPr>
            <w:tcW w:w="1438" w:type="dxa"/>
            <w:shd w:val="clear" w:color="auto" w:fill="F7F5F7"/>
          </w:tcPr>
          <w:p w14:paraId="39EDD940" w14:textId="56DAD7EC" w:rsidR="007E47B1" w:rsidRPr="00FB49E5" w:rsidRDefault="00917B76" w:rsidP="000B1F88">
            <w:pPr>
              <w:rPr>
                <w:rFonts w:cstheme="minorHAnsi"/>
                <w:sz w:val="18"/>
                <w:szCs w:val="18"/>
              </w:rPr>
            </w:pPr>
            <w:r>
              <w:rPr>
                <w:rFonts w:cstheme="minorHAnsi"/>
                <w:sz w:val="18"/>
                <w:szCs w:val="18"/>
              </w:rPr>
              <w:t>December 202</w:t>
            </w:r>
            <w:r w:rsidR="00AA4CFF">
              <w:rPr>
                <w:rFonts w:cstheme="minorHAnsi"/>
                <w:sz w:val="18"/>
                <w:szCs w:val="18"/>
              </w:rPr>
              <w:t>1</w:t>
            </w:r>
          </w:p>
        </w:tc>
        <w:tc>
          <w:tcPr>
            <w:tcW w:w="1174" w:type="dxa"/>
            <w:shd w:val="clear" w:color="auto" w:fill="F7F5F7"/>
          </w:tcPr>
          <w:p w14:paraId="74B43E38" w14:textId="77777777" w:rsidR="003A6131" w:rsidRDefault="000939AE" w:rsidP="000B1F88">
            <w:pPr>
              <w:rPr>
                <w:rFonts w:cstheme="minorHAnsi"/>
                <w:sz w:val="18"/>
                <w:szCs w:val="18"/>
              </w:rPr>
            </w:pPr>
            <w:r>
              <w:rPr>
                <w:rFonts w:cstheme="minorHAnsi"/>
                <w:sz w:val="18"/>
                <w:szCs w:val="18"/>
              </w:rPr>
              <w:t>Nieuw lesmateriaal aanschaffen/</w:t>
            </w:r>
            <w:r>
              <w:rPr>
                <w:rFonts w:cstheme="minorHAnsi"/>
                <w:sz w:val="18"/>
                <w:szCs w:val="18"/>
              </w:rPr>
              <w:br/>
              <w:t>benutten</w:t>
            </w:r>
          </w:p>
          <w:p w14:paraId="41C3DF9B" w14:textId="77777777" w:rsidR="000939AE" w:rsidRPr="00FB49E5" w:rsidRDefault="000939AE" w:rsidP="000B1F88">
            <w:pPr>
              <w:rPr>
                <w:rFonts w:cstheme="minorHAnsi"/>
                <w:sz w:val="18"/>
                <w:szCs w:val="18"/>
              </w:rPr>
            </w:pPr>
            <w:r>
              <w:rPr>
                <w:rFonts w:cstheme="minorHAnsi"/>
                <w:sz w:val="18"/>
                <w:szCs w:val="18"/>
              </w:rPr>
              <w:t>Inspiratie-sessies</w:t>
            </w:r>
            <w:r>
              <w:rPr>
                <w:rFonts w:cstheme="minorHAnsi"/>
                <w:sz w:val="18"/>
                <w:szCs w:val="18"/>
              </w:rPr>
              <w:br/>
              <w:t>organiseren</w:t>
            </w:r>
          </w:p>
        </w:tc>
        <w:tc>
          <w:tcPr>
            <w:tcW w:w="1706" w:type="dxa"/>
            <w:shd w:val="clear" w:color="auto" w:fill="F7F5F7"/>
          </w:tcPr>
          <w:p w14:paraId="1266217E" w14:textId="52C2BC04" w:rsidR="003A6131" w:rsidRDefault="00917B76" w:rsidP="000B1F88">
            <w:pPr>
              <w:rPr>
                <w:rFonts w:cstheme="minorHAnsi"/>
                <w:sz w:val="18"/>
                <w:szCs w:val="18"/>
              </w:rPr>
            </w:pPr>
            <w:r>
              <w:rPr>
                <w:rFonts w:cstheme="minorHAnsi"/>
                <w:sz w:val="18"/>
                <w:szCs w:val="18"/>
              </w:rPr>
              <w:t>Evaluatie juli en november 202</w:t>
            </w:r>
            <w:r w:rsidR="00AA4CFF">
              <w:rPr>
                <w:rFonts w:cstheme="minorHAnsi"/>
                <w:sz w:val="18"/>
                <w:szCs w:val="18"/>
              </w:rPr>
              <w:t>1</w:t>
            </w:r>
          </w:p>
          <w:p w14:paraId="17B69B67" w14:textId="461810BE" w:rsidR="00A81D5E" w:rsidRPr="00FB49E5" w:rsidRDefault="00A81D5E" w:rsidP="000B1F88">
            <w:pPr>
              <w:rPr>
                <w:rFonts w:cstheme="minorHAnsi"/>
                <w:sz w:val="18"/>
                <w:szCs w:val="18"/>
              </w:rPr>
            </w:pPr>
            <w:r w:rsidRPr="00A81D5E">
              <w:rPr>
                <w:rFonts w:cstheme="minorHAnsi"/>
                <w:color w:val="FF0000"/>
                <w:sz w:val="18"/>
                <w:szCs w:val="18"/>
              </w:rPr>
              <w:t xml:space="preserve"> </w:t>
            </w:r>
          </w:p>
        </w:tc>
      </w:tr>
      <w:tr w:rsidR="00AA4CFF" w:rsidRPr="00FB49E5" w14:paraId="00DB9877" w14:textId="77777777" w:rsidTr="00917B76">
        <w:tc>
          <w:tcPr>
            <w:tcW w:w="1778" w:type="dxa"/>
            <w:shd w:val="clear" w:color="auto" w:fill="F7F5F7"/>
          </w:tcPr>
          <w:p w14:paraId="3619C62A" w14:textId="77777777" w:rsidR="00917B76" w:rsidRPr="0080056B" w:rsidRDefault="00917B76" w:rsidP="00917B76">
            <w:pPr>
              <w:rPr>
                <w:rFonts w:cstheme="minorHAnsi"/>
                <w:sz w:val="18"/>
                <w:szCs w:val="18"/>
              </w:rPr>
            </w:pPr>
            <w:r w:rsidRPr="0080056B">
              <w:rPr>
                <w:rFonts w:cstheme="minorHAnsi"/>
                <w:sz w:val="18"/>
                <w:szCs w:val="18"/>
              </w:rPr>
              <w:t>- Samen met het team kernwaarden uitschrijven voor eigen gedrag in de praktijk</w:t>
            </w:r>
          </w:p>
          <w:p w14:paraId="15D4107A" w14:textId="77777777" w:rsidR="00917B76" w:rsidRPr="0080056B" w:rsidRDefault="00917B76" w:rsidP="00917B76">
            <w:pPr>
              <w:rPr>
                <w:rFonts w:cstheme="minorHAnsi"/>
                <w:sz w:val="18"/>
                <w:szCs w:val="18"/>
              </w:rPr>
            </w:pPr>
            <w:r w:rsidRPr="0080056B">
              <w:rPr>
                <w:rFonts w:cstheme="minorHAnsi"/>
                <w:sz w:val="18"/>
                <w:szCs w:val="18"/>
              </w:rPr>
              <w:t>- Cultuurdagen voor leerlingen organiseren</w:t>
            </w:r>
          </w:p>
          <w:p w14:paraId="0388DC49" w14:textId="73EE0AAE" w:rsidR="00917B76" w:rsidRPr="0080056B" w:rsidRDefault="00917B76" w:rsidP="00917B76">
            <w:pPr>
              <w:rPr>
                <w:rFonts w:cstheme="minorHAnsi"/>
                <w:sz w:val="18"/>
                <w:szCs w:val="18"/>
              </w:rPr>
            </w:pPr>
            <w:r w:rsidRPr="0080056B">
              <w:rPr>
                <w:rFonts w:cstheme="minorHAnsi"/>
                <w:sz w:val="18"/>
                <w:szCs w:val="18"/>
              </w:rPr>
              <w:t>- Teamleden volgen pedagogisch tact of gaan dit volgen</w:t>
            </w:r>
            <w:r w:rsidR="00AA4CFF" w:rsidRPr="0080056B">
              <w:rPr>
                <w:rFonts w:cstheme="minorHAnsi"/>
                <w:sz w:val="18"/>
                <w:szCs w:val="18"/>
              </w:rPr>
              <w:t xml:space="preserve"> (in 4 jaar is de visie en aanpak geïntegreerd binnen het team)</w:t>
            </w:r>
          </w:p>
        </w:tc>
        <w:tc>
          <w:tcPr>
            <w:tcW w:w="1750" w:type="dxa"/>
            <w:shd w:val="clear" w:color="auto" w:fill="F7F5F7"/>
          </w:tcPr>
          <w:p w14:paraId="34778655" w14:textId="77777777" w:rsidR="00917B76" w:rsidRPr="0080056B" w:rsidRDefault="00917B76" w:rsidP="00917B76">
            <w:pPr>
              <w:rPr>
                <w:rFonts w:cstheme="minorHAnsi"/>
                <w:sz w:val="18"/>
                <w:szCs w:val="18"/>
              </w:rPr>
            </w:pPr>
            <w:r w:rsidRPr="0080056B">
              <w:rPr>
                <w:rFonts w:cstheme="minorHAnsi"/>
                <w:sz w:val="18"/>
                <w:szCs w:val="18"/>
              </w:rPr>
              <w:t>Kernwaarden centraal</w:t>
            </w:r>
          </w:p>
          <w:p w14:paraId="68692BFD" w14:textId="77777777" w:rsidR="00917B76" w:rsidRPr="0080056B" w:rsidRDefault="00917B76" w:rsidP="00917B76">
            <w:pPr>
              <w:rPr>
                <w:rFonts w:cstheme="minorHAnsi"/>
                <w:sz w:val="18"/>
                <w:szCs w:val="18"/>
              </w:rPr>
            </w:pPr>
            <w:r w:rsidRPr="0080056B">
              <w:rPr>
                <w:rFonts w:cstheme="minorHAnsi"/>
                <w:sz w:val="18"/>
                <w:szCs w:val="18"/>
              </w:rPr>
              <w:t>Pedagogische opdracht centraal</w:t>
            </w:r>
          </w:p>
        </w:tc>
        <w:tc>
          <w:tcPr>
            <w:tcW w:w="1208" w:type="dxa"/>
            <w:shd w:val="clear" w:color="auto" w:fill="F7F5F7"/>
          </w:tcPr>
          <w:p w14:paraId="25C98332" w14:textId="77777777" w:rsidR="00917B76" w:rsidRPr="0080056B" w:rsidRDefault="00917B76" w:rsidP="00917B76">
            <w:pPr>
              <w:rPr>
                <w:rFonts w:cstheme="minorHAnsi"/>
                <w:sz w:val="18"/>
                <w:szCs w:val="18"/>
              </w:rPr>
            </w:pPr>
            <w:r w:rsidRPr="0080056B">
              <w:rPr>
                <w:rFonts w:cstheme="minorHAnsi"/>
                <w:sz w:val="18"/>
                <w:szCs w:val="18"/>
              </w:rPr>
              <w:t xml:space="preserve">MT </w:t>
            </w:r>
          </w:p>
        </w:tc>
        <w:tc>
          <w:tcPr>
            <w:tcW w:w="1438" w:type="dxa"/>
            <w:shd w:val="clear" w:color="auto" w:fill="F7F5F7"/>
          </w:tcPr>
          <w:p w14:paraId="3EBAD96D" w14:textId="74E34DB4" w:rsidR="00917B76" w:rsidRPr="0080056B" w:rsidRDefault="00917B76" w:rsidP="00917B76">
            <w:pPr>
              <w:rPr>
                <w:rFonts w:cstheme="minorHAnsi"/>
                <w:sz w:val="18"/>
                <w:szCs w:val="18"/>
              </w:rPr>
            </w:pPr>
            <w:r w:rsidRPr="0080056B">
              <w:rPr>
                <w:rFonts w:cstheme="minorHAnsi"/>
                <w:sz w:val="18"/>
                <w:szCs w:val="18"/>
              </w:rPr>
              <w:t>December 202</w:t>
            </w:r>
            <w:r w:rsidR="00AA4CFF" w:rsidRPr="0080056B">
              <w:rPr>
                <w:rFonts w:cstheme="minorHAnsi"/>
                <w:sz w:val="18"/>
                <w:szCs w:val="18"/>
              </w:rPr>
              <w:t>1</w:t>
            </w:r>
          </w:p>
        </w:tc>
        <w:tc>
          <w:tcPr>
            <w:tcW w:w="1174" w:type="dxa"/>
            <w:shd w:val="clear" w:color="auto" w:fill="F7F5F7"/>
          </w:tcPr>
          <w:p w14:paraId="2133F048" w14:textId="77777777" w:rsidR="00917B76" w:rsidRPr="0080056B" w:rsidRDefault="00917B76" w:rsidP="00917B76">
            <w:pPr>
              <w:rPr>
                <w:rFonts w:cstheme="minorHAnsi"/>
                <w:sz w:val="18"/>
                <w:szCs w:val="18"/>
              </w:rPr>
            </w:pPr>
            <w:r w:rsidRPr="0080056B">
              <w:rPr>
                <w:rFonts w:cstheme="minorHAnsi"/>
                <w:sz w:val="18"/>
                <w:szCs w:val="18"/>
              </w:rPr>
              <w:t>Studiedag plannen</w:t>
            </w:r>
          </w:p>
        </w:tc>
        <w:tc>
          <w:tcPr>
            <w:tcW w:w="1706" w:type="dxa"/>
            <w:shd w:val="clear" w:color="auto" w:fill="F7F5F7"/>
          </w:tcPr>
          <w:p w14:paraId="6095D125" w14:textId="5ED9171E" w:rsidR="00917B76" w:rsidRPr="0080056B" w:rsidRDefault="00917B76" w:rsidP="00917B76">
            <w:pPr>
              <w:rPr>
                <w:rFonts w:cstheme="minorHAnsi"/>
                <w:sz w:val="18"/>
                <w:szCs w:val="18"/>
              </w:rPr>
            </w:pPr>
            <w:r w:rsidRPr="0080056B">
              <w:rPr>
                <w:rFonts w:cstheme="minorHAnsi"/>
                <w:sz w:val="18"/>
                <w:szCs w:val="18"/>
              </w:rPr>
              <w:t>Evaluatie juli en november 202</w:t>
            </w:r>
            <w:r w:rsidR="00AA4CFF" w:rsidRPr="0080056B">
              <w:rPr>
                <w:rFonts w:cstheme="minorHAnsi"/>
                <w:sz w:val="18"/>
                <w:szCs w:val="18"/>
              </w:rPr>
              <w:t>1</w:t>
            </w:r>
          </w:p>
          <w:p w14:paraId="18004266" w14:textId="4F28EF25" w:rsidR="00A81D5E" w:rsidRPr="0080056B" w:rsidRDefault="00A81D5E" w:rsidP="00917B76">
            <w:pPr>
              <w:rPr>
                <w:rFonts w:cstheme="minorHAnsi"/>
                <w:sz w:val="18"/>
                <w:szCs w:val="18"/>
              </w:rPr>
            </w:pPr>
          </w:p>
        </w:tc>
        <w:tc>
          <w:tcPr>
            <w:tcW w:w="1713" w:type="dxa"/>
          </w:tcPr>
          <w:p w14:paraId="5D0006DD" w14:textId="77777777" w:rsidR="00917B76" w:rsidRPr="00FB49E5" w:rsidRDefault="00917B76" w:rsidP="00917B76">
            <w:pPr>
              <w:rPr>
                <w:rFonts w:cstheme="minorHAnsi"/>
                <w:sz w:val="18"/>
                <w:szCs w:val="18"/>
              </w:rPr>
            </w:pPr>
          </w:p>
        </w:tc>
        <w:tc>
          <w:tcPr>
            <w:tcW w:w="1713" w:type="dxa"/>
          </w:tcPr>
          <w:p w14:paraId="651434E2" w14:textId="77777777" w:rsidR="00917B76" w:rsidRPr="00FB49E5" w:rsidRDefault="00917B76" w:rsidP="00917B76">
            <w:pPr>
              <w:rPr>
                <w:rFonts w:cstheme="minorHAnsi"/>
                <w:sz w:val="18"/>
                <w:szCs w:val="18"/>
              </w:rPr>
            </w:pPr>
          </w:p>
        </w:tc>
        <w:tc>
          <w:tcPr>
            <w:tcW w:w="1713" w:type="dxa"/>
          </w:tcPr>
          <w:p w14:paraId="533DB1D2" w14:textId="77777777" w:rsidR="00917B76" w:rsidRPr="00FB49E5" w:rsidRDefault="00917B76" w:rsidP="00917B76">
            <w:pPr>
              <w:rPr>
                <w:rFonts w:cstheme="minorHAnsi"/>
                <w:sz w:val="18"/>
                <w:szCs w:val="18"/>
              </w:rPr>
            </w:pPr>
          </w:p>
        </w:tc>
      </w:tr>
      <w:tr w:rsidR="00AA4CFF" w:rsidRPr="00FB49E5" w14:paraId="3AAB276A" w14:textId="77777777" w:rsidTr="00917B76">
        <w:trPr>
          <w:gridAfter w:val="3"/>
          <w:wAfter w:w="5139" w:type="dxa"/>
        </w:trPr>
        <w:tc>
          <w:tcPr>
            <w:tcW w:w="1778" w:type="dxa"/>
          </w:tcPr>
          <w:p w14:paraId="0374B22D" w14:textId="68165472" w:rsidR="00917B76" w:rsidRPr="0080056B" w:rsidRDefault="00AA4CFF" w:rsidP="00917B76">
            <w:pPr>
              <w:rPr>
                <w:rFonts w:cstheme="minorHAnsi"/>
                <w:sz w:val="18"/>
                <w:szCs w:val="18"/>
              </w:rPr>
            </w:pPr>
            <w:r w:rsidRPr="0080056B">
              <w:rPr>
                <w:rFonts w:cstheme="minorHAnsi"/>
                <w:sz w:val="18"/>
                <w:szCs w:val="18"/>
              </w:rPr>
              <w:t>Werken vanuit de bedoeling</w:t>
            </w:r>
          </w:p>
        </w:tc>
        <w:tc>
          <w:tcPr>
            <w:tcW w:w="1750" w:type="dxa"/>
          </w:tcPr>
          <w:p w14:paraId="2A018865" w14:textId="77777777" w:rsidR="00917B76" w:rsidRPr="0080056B" w:rsidRDefault="00AA4CFF" w:rsidP="00917B76">
            <w:pPr>
              <w:rPr>
                <w:rFonts w:cstheme="minorHAnsi"/>
                <w:sz w:val="18"/>
                <w:szCs w:val="18"/>
              </w:rPr>
            </w:pPr>
            <w:r w:rsidRPr="0080056B">
              <w:rPr>
                <w:rFonts w:cstheme="minorHAnsi"/>
                <w:sz w:val="18"/>
                <w:szCs w:val="18"/>
              </w:rPr>
              <w:t>Werken vanuit waarden en visie</w:t>
            </w:r>
          </w:p>
          <w:p w14:paraId="2EE40A84" w14:textId="6088AF60" w:rsidR="00AA4CFF" w:rsidRPr="0080056B" w:rsidRDefault="00AA4CFF" w:rsidP="00917B76">
            <w:pPr>
              <w:rPr>
                <w:rFonts w:cstheme="minorHAnsi"/>
                <w:sz w:val="18"/>
                <w:szCs w:val="18"/>
              </w:rPr>
            </w:pPr>
            <w:r w:rsidRPr="0080056B">
              <w:rPr>
                <w:rFonts w:cstheme="minorHAnsi"/>
                <w:sz w:val="18"/>
                <w:szCs w:val="18"/>
              </w:rPr>
              <w:t>Professional en jeugdige in regie</w:t>
            </w:r>
          </w:p>
        </w:tc>
        <w:tc>
          <w:tcPr>
            <w:tcW w:w="1208" w:type="dxa"/>
          </w:tcPr>
          <w:p w14:paraId="7D7448B1" w14:textId="15400B41" w:rsidR="00917B76" w:rsidRPr="0080056B" w:rsidRDefault="00AA4CFF" w:rsidP="00917B76">
            <w:pPr>
              <w:rPr>
                <w:rFonts w:cstheme="minorHAnsi"/>
                <w:sz w:val="18"/>
                <w:szCs w:val="18"/>
              </w:rPr>
            </w:pPr>
            <w:r w:rsidRPr="0080056B">
              <w:rPr>
                <w:rFonts w:cstheme="minorHAnsi"/>
                <w:sz w:val="18"/>
                <w:szCs w:val="18"/>
              </w:rPr>
              <w:t>MT en team &amp; in gezamenlijkheid met de HB</w:t>
            </w:r>
          </w:p>
        </w:tc>
        <w:tc>
          <w:tcPr>
            <w:tcW w:w="1438" w:type="dxa"/>
          </w:tcPr>
          <w:p w14:paraId="7115ADF0" w14:textId="456845E5" w:rsidR="00917B76" w:rsidRPr="0080056B" w:rsidRDefault="00AA4CFF" w:rsidP="00917B76">
            <w:pPr>
              <w:rPr>
                <w:rFonts w:cstheme="minorHAnsi"/>
                <w:sz w:val="18"/>
                <w:szCs w:val="18"/>
              </w:rPr>
            </w:pPr>
            <w:r w:rsidRPr="0080056B">
              <w:rPr>
                <w:rFonts w:cstheme="minorHAnsi"/>
                <w:sz w:val="18"/>
                <w:szCs w:val="18"/>
              </w:rPr>
              <w:t>December 2021</w:t>
            </w:r>
          </w:p>
        </w:tc>
        <w:tc>
          <w:tcPr>
            <w:tcW w:w="1174" w:type="dxa"/>
          </w:tcPr>
          <w:p w14:paraId="336F97A5" w14:textId="60ED6764" w:rsidR="00AA4CFF" w:rsidRPr="0080056B" w:rsidRDefault="00AA4CFF" w:rsidP="00917B76">
            <w:pPr>
              <w:rPr>
                <w:rFonts w:cstheme="minorHAnsi"/>
                <w:sz w:val="18"/>
                <w:szCs w:val="18"/>
              </w:rPr>
            </w:pPr>
            <w:r w:rsidRPr="0080056B">
              <w:rPr>
                <w:rFonts w:cstheme="minorHAnsi"/>
                <w:sz w:val="18"/>
                <w:szCs w:val="18"/>
              </w:rPr>
              <w:t>Spreker(s) uitnodigen en vervolgsessies. Heidagen</w:t>
            </w:r>
          </w:p>
          <w:p w14:paraId="67BECD8A" w14:textId="1088889B" w:rsidR="00AA4CFF" w:rsidRPr="0080056B" w:rsidRDefault="00AA4CFF" w:rsidP="00917B76">
            <w:pPr>
              <w:rPr>
                <w:rFonts w:cstheme="minorHAnsi"/>
                <w:sz w:val="18"/>
                <w:szCs w:val="18"/>
              </w:rPr>
            </w:pPr>
            <w:r w:rsidRPr="0080056B">
              <w:rPr>
                <w:rFonts w:cstheme="minorHAnsi"/>
                <w:sz w:val="18"/>
                <w:szCs w:val="18"/>
              </w:rPr>
              <w:t>Pilot opzetten</w:t>
            </w:r>
          </w:p>
        </w:tc>
        <w:tc>
          <w:tcPr>
            <w:tcW w:w="1706" w:type="dxa"/>
          </w:tcPr>
          <w:p w14:paraId="326AA012" w14:textId="77777777" w:rsidR="00AA4CFF" w:rsidRPr="0080056B" w:rsidRDefault="00AA4CFF" w:rsidP="00AA4CFF">
            <w:pPr>
              <w:rPr>
                <w:rFonts w:cstheme="minorHAnsi"/>
                <w:sz w:val="18"/>
                <w:szCs w:val="18"/>
              </w:rPr>
            </w:pPr>
            <w:r w:rsidRPr="0080056B">
              <w:rPr>
                <w:rFonts w:cstheme="minorHAnsi"/>
                <w:sz w:val="18"/>
                <w:szCs w:val="18"/>
              </w:rPr>
              <w:t>Evaluatie juli en november 2021</w:t>
            </w:r>
          </w:p>
          <w:p w14:paraId="1DE022FE" w14:textId="77777777" w:rsidR="00917B76" w:rsidRPr="0080056B" w:rsidRDefault="00917B76" w:rsidP="00917B76">
            <w:pPr>
              <w:rPr>
                <w:rFonts w:cstheme="minorHAnsi"/>
                <w:sz w:val="18"/>
                <w:szCs w:val="18"/>
              </w:rPr>
            </w:pPr>
          </w:p>
        </w:tc>
      </w:tr>
    </w:tbl>
    <w:p w14:paraId="4E0C5F0C" w14:textId="56EA5040" w:rsidR="00992C0B" w:rsidRPr="00FB49E5" w:rsidRDefault="00992C0B">
      <w:pPr>
        <w:spacing w:after="0"/>
        <w:rPr>
          <w:rFonts w:cstheme="minorHAnsi"/>
          <w:sz w:val="22"/>
          <w:szCs w:val="22"/>
        </w:rPr>
      </w:pPr>
    </w:p>
    <w:p w14:paraId="4BA736AF" w14:textId="77777777" w:rsidR="00C575F0" w:rsidRPr="000407EF" w:rsidRDefault="00C575F0" w:rsidP="000407EF">
      <w:pPr>
        <w:rPr>
          <w:rFonts w:cstheme="minorHAnsi"/>
          <w:b/>
          <w:i/>
          <w:color w:val="305428"/>
          <w:sz w:val="32"/>
          <w:szCs w:val="32"/>
        </w:rPr>
      </w:pPr>
      <w:r w:rsidRPr="000407EF">
        <w:rPr>
          <w:rFonts w:cstheme="minorHAnsi"/>
          <w:b/>
          <w:i/>
          <w:color w:val="305428"/>
          <w:sz w:val="32"/>
          <w:szCs w:val="32"/>
        </w:rPr>
        <w:t>Koersthema 3 Educatief partnerschap met ouders</w:t>
      </w:r>
    </w:p>
    <w:p w14:paraId="68E9C3EB" w14:textId="77777777" w:rsidR="00C575F0" w:rsidRPr="008B2D11" w:rsidRDefault="00C575F0" w:rsidP="00C575F0">
      <w:pPr>
        <w:spacing w:line="276" w:lineRule="auto"/>
        <w:rPr>
          <w:rFonts w:cstheme="minorHAnsi"/>
          <w:b/>
          <w:bCs/>
          <w:color w:val="43A548"/>
          <w:sz w:val="28"/>
          <w:szCs w:val="28"/>
        </w:rPr>
      </w:pPr>
      <w:r w:rsidRPr="000407EF">
        <w:rPr>
          <w:rFonts w:cstheme="minorHAnsi"/>
          <w:b/>
          <w:bCs/>
          <w:color w:val="43A548"/>
          <w:sz w:val="28"/>
          <w:szCs w:val="28"/>
        </w:rPr>
        <w:t>Koersdoel</w:t>
      </w:r>
      <w:r w:rsidR="000407EF">
        <w:rPr>
          <w:rFonts w:cstheme="minorHAnsi"/>
          <w:b/>
          <w:bCs/>
          <w:color w:val="43A548"/>
          <w:sz w:val="28"/>
          <w:szCs w:val="28"/>
        </w:rPr>
        <w:br/>
      </w:r>
      <w:r w:rsidRPr="00FB49E5">
        <w:rPr>
          <w:rFonts w:cstheme="minorHAnsi"/>
          <w:sz w:val="22"/>
          <w:szCs w:val="22"/>
        </w:rPr>
        <w:t>O</w:t>
      </w:r>
      <w:r w:rsidR="000407EF">
        <w:rPr>
          <w:rFonts w:cstheme="minorHAnsi"/>
          <w:sz w:val="22"/>
          <w:szCs w:val="22"/>
        </w:rPr>
        <w:t>ud</w:t>
      </w:r>
      <w:r w:rsidRPr="00FB49E5">
        <w:rPr>
          <w:rFonts w:cstheme="minorHAnsi"/>
          <w:sz w:val="22"/>
          <w:szCs w:val="22"/>
        </w:rPr>
        <w:t>ers zijn zoveel mogelijk actief betrokken als partners in opvoeding en onderwijs.</w:t>
      </w:r>
    </w:p>
    <w:p w14:paraId="6B0E013C" w14:textId="77777777" w:rsidR="00806541" w:rsidRPr="00491391" w:rsidRDefault="00992C0B" w:rsidP="00806541">
      <w:pPr>
        <w:rPr>
          <w:rFonts w:cstheme="minorHAnsi"/>
          <w:b/>
          <w:bCs/>
          <w:color w:val="43A548"/>
          <w:sz w:val="28"/>
          <w:szCs w:val="28"/>
        </w:rPr>
      </w:pPr>
      <w:r w:rsidRPr="000407EF">
        <w:rPr>
          <w:rFonts w:cstheme="minorHAnsi"/>
          <w:b/>
          <w:bCs/>
          <w:color w:val="43A548"/>
          <w:sz w:val="28"/>
          <w:szCs w:val="28"/>
        </w:rPr>
        <w:t xml:space="preserve">Onze schoolambitie richting </w:t>
      </w:r>
      <w:r w:rsidRPr="00653A48">
        <w:rPr>
          <w:rFonts w:cstheme="minorHAnsi"/>
          <w:b/>
          <w:bCs/>
          <w:color w:val="43A548"/>
          <w:sz w:val="28"/>
          <w:szCs w:val="28"/>
        </w:rPr>
        <w:t>2024</w:t>
      </w:r>
      <w:r w:rsidR="000407EF">
        <w:rPr>
          <w:rFonts w:cstheme="minorHAnsi"/>
          <w:b/>
          <w:bCs/>
          <w:color w:val="43A548"/>
          <w:sz w:val="28"/>
          <w:szCs w:val="28"/>
        </w:rPr>
        <w:br/>
      </w:r>
      <w:r w:rsidR="00806541">
        <w:rPr>
          <w:rFonts w:cstheme="minorHAnsi"/>
          <w:b/>
          <w:bCs/>
          <w:color w:val="43A548"/>
          <w:sz w:val="28"/>
          <w:szCs w:val="28"/>
        </w:rPr>
        <w:br/>
      </w:r>
      <w:r w:rsidR="00806541" w:rsidRPr="00BE010E">
        <w:rPr>
          <w:rFonts w:cstheme="minorHAnsi"/>
          <w:b/>
          <w:i/>
          <w:color w:val="305428"/>
          <w:sz w:val="28"/>
          <w:szCs w:val="28"/>
        </w:rPr>
        <w:t>-</w:t>
      </w:r>
      <w:r w:rsidR="00806541">
        <w:rPr>
          <w:rFonts w:cstheme="minorHAnsi"/>
          <w:b/>
          <w:i/>
          <w:color w:val="305428"/>
          <w:sz w:val="28"/>
          <w:szCs w:val="28"/>
        </w:rPr>
        <w:t xml:space="preserve"> Netwerkgericht werken</w:t>
      </w:r>
    </w:p>
    <w:p w14:paraId="13524619" w14:textId="77777777" w:rsidR="00992C0B" w:rsidRPr="008B2D11" w:rsidRDefault="00992C0B" w:rsidP="00992C0B">
      <w:pPr>
        <w:spacing w:line="276" w:lineRule="auto"/>
        <w:rPr>
          <w:rFonts w:cstheme="minorHAnsi"/>
          <w:b/>
          <w:bCs/>
          <w:color w:val="43A548"/>
          <w:sz w:val="28"/>
          <w:szCs w:val="28"/>
        </w:rPr>
      </w:pPr>
    </w:p>
    <w:p w14:paraId="5657E4C1" w14:textId="5F96043D" w:rsidR="00992C0B" w:rsidRPr="008B2D11" w:rsidRDefault="00992C0B" w:rsidP="00992C0B">
      <w:pPr>
        <w:spacing w:line="276" w:lineRule="auto"/>
        <w:rPr>
          <w:rFonts w:cstheme="minorHAnsi"/>
          <w:bCs/>
          <w:sz w:val="22"/>
          <w:szCs w:val="22"/>
        </w:rPr>
      </w:pPr>
      <w:r w:rsidRPr="000407EF">
        <w:rPr>
          <w:rFonts w:cstheme="minorHAnsi"/>
          <w:b/>
          <w:bCs/>
          <w:color w:val="43A548"/>
          <w:sz w:val="28"/>
          <w:szCs w:val="28"/>
        </w:rPr>
        <w:t>Jaarplan 202</w:t>
      </w:r>
      <w:r w:rsidR="009671CE">
        <w:rPr>
          <w:rFonts w:cstheme="minorHAnsi"/>
          <w:b/>
          <w:bCs/>
          <w:color w:val="43A548"/>
          <w:sz w:val="28"/>
          <w:szCs w:val="28"/>
        </w:rPr>
        <w:t>1</w:t>
      </w:r>
      <w:r w:rsidR="000407EF" w:rsidRPr="000407EF">
        <w:rPr>
          <w:rFonts w:cstheme="minorHAnsi"/>
          <w:b/>
          <w:bCs/>
          <w:color w:val="43A548"/>
          <w:sz w:val="28"/>
          <w:szCs w:val="28"/>
        </w:rPr>
        <w:br/>
      </w:r>
    </w:p>
    <w:tbl>
      <w:tblPr>
        <w:tblStyle w:val="Tabelraster"/>
        <w:tblW w:w="0" w:type="auto"/>
        <w:tblLook w:val="04A0" w:firstRow="1" w:lastRow="0" w:firstColumn="1" w:lastColumn="0" w:noHBand="0" w:noVBand="1"/>
      </w:tblPr>
      <w:tblGrid>
        <w:gridCol w:w="1999"/>
        <w:gridCol w:w="1811"/>
        <w:gridCol w:w="1343"/>
        <w:gridCol w:w="1307"/>
        <w:gridCol w:w="1094"/>
        <w:gridCol w:w="1500"/>
      </w:tblGrid>
      <w:tr w:rsidR="001E473D" w:rsidRPr="003A6131" w14:paraId="275F8DD5" w14:textId="77777777" w:rsidTr="000B1F88">
        <w:tc>
          <w:tcPr>
            <w:tcW w:w="2972" w:type="dxa"/>
            <w:tcBorders>
              <w:bottom w:val="single" w:sz="4" w:space="0" w:color="auto"/>
            </w:tcBorders>
            <w:shd w:val="clear" w:color="auto" w:fill="E9E3E8"/>
          </w:tcPr>
          <w:p w14:paraId="04EF9862" w14:textId="77777777" w:rsidR="003A6131" w:rsidRPr="003A6131" w:rsidRDefault="003A6131" w:rsidP="000B1F88">
            <w:pPr>
              <w:rPr>
                <w:rFonts w:cstheme="minorHAnsi"/>
                <w:b/>
                <w:sz w:val="20"/>
                <w:szCs w:val="20"/>
              </w:rPr>
            </w:pPr>
            <w:r w:rsidRPr="003A6131">
              <w:rPr>
                <w:rFonts w:cstheme="minorHAnsi"/>
                <w:b/>
                <w:sz w:val="20"/>
                <w:szCs w:val="20"/>
              </w:rPr>
              <w:t>Resultaten</w:t>
            </w:r>
          </w:p>
        </w:tc>
        <w:tc>
          <w:tcPr>
            <w:tcW w:w="2410" w:type="dxa"/>
            <w:tcBorders>
              <w:bottom w:val="single" w:sz="4" w:space="0" w:color="auto"/>
            </w:tcBorders>
            <w:shd w:val="clear" w:color="auto" w:fill="E9E3E8"/>
          </w:tcPr>
          <w:p w14:paraId="76B59A06" w14:textId="77777777" w:rsidR="003A6131" w:rsidRPr="003A6131" w:rsidRDefault="003A6131" w:rsidP="000B1F88">
            <w:pPr>
              <w:rPr>
                <w:rFonts w:cstheme="minorHAnsi"/>
                <w:b/>
                <w:sz w:val="20"/>
                <w:szCs w:val="20"/>
              </w:rPr>
            </w:pPr>
            <w:r w:rsidRPr="003A6131">
              <w:rPr>
                <w:rFonts w:cstheme="minorHAnsi"/>
                <w:b/>
                <w:sz w:val="20"/>
                <w:szCs w:val="20"/>
              </w:rPr>
              <w:t>Toelichting</w:t>
            </w:r>
          </w:p>
        </w:tc>
        <w:tc>
          <w:tcPr>
            <w:tcW w:w="1701" w:type="dxa"/>
            <w:tcBorders>
              <w:bottom w:val="single" w:sz="4" w:space="0" w:color="auto"/>
            </w:tcBorders>
            <w:shd w:val="clear" w:color="auto" w:fill="E9E3E8"/>
          </w:tcPr>
          <w:p w14:paraId="2FE2E1C0" w14:textId="77777777" w:rsidR="003A6131" w:rsidRPr="003A6131" w:rsidRDefault="003A6131" w:rsidP="000B1F88">
            <w:pPr>
              <w:rPr>
                <w:rFonts w:cstheme="minorHAnsi"/>
                <w:b/>
                <w:sz w:val="20"/>
                <w:szCs w:val="20"/>
              </w:rPr>
            </w:pPr>
            <w:r w:rsidRPr="003A6131">
              <w:rPr>
                <w:rFonts w:cstheme="minorHAnsi"/>
                <w:b/>
                <w:sz w:val="20"/>
                <w:szCs w:val="20"/>
              </w:rPr>
              <w:t>Eigenaar</w:t>
            </w:r>
          </w:p>
        </w:tc>
        <w:tc>
          <w:tcPr>
            <w:tcW w:w="2003" w:type="dxa"/>
            <w:tcBorders>
              <w:bottom w:val="single" w:sz="4" w:space="0" w:color="auto"/>
            </w:tcBorders>
            <w:shd w:val="clear" w:color="auto" w:fill="E9E3E8"/>
          </w:tcPr>
          <w:p w14:paraId="2DFB491C" w14:textId="77777777" w:rsidR="003A6131" w:rsidRPr="003A6131" w:rsidRDefault="003A6131" w:rsidP="000B1F88">
            <w:pPr>
              <w:rPr>
                <w:rFonts w:cstheme="minorHAnsi"/>
                <w:b/>
                <w:sz w:val="20"/>
                <w:szCs w:val="20"/>
              </w:rPr>
            </w:pPr>
            <w:r w:rsidRPr="003A6131">
              <w:rPr>
                <w:rFonts w:cstheme="minorHAnsi"/>
                <w:b/>
                <w:sz w:val="20"/>
                <w:szCs w:val="20"/>
              </w:rPr>
              <w:t>Einddatum</w:t>
            </w:r>
          </w:p>
        </w:tc>
        <w:tc>
          <w:tcPr>
            <w:tcW w:w="1399" w:type="dxa"/>
            <w:tcBorders>
              <w:bottom w:val="single" w:sz="4" w:space="0" w:color="auto"/>
            </w:tcBorders>
            <w:shd w:val="clear" w:color="auto" w:fill="E9E3E8"/>
          </w:tcPr>
          <w:p w14:paraId="1C308028" w14:textId="77777777" w:rsidR="003A6131" w:rsidRPr="003A6131" w:rsidRDefault="003A6131" w:rsidP="000B1F88">
            <w:pPr>
              <w:rPr>
                <w:rFonts w:cstheme="minorHAnsi"/>
                <w:b/>
                <w:sz w:val="20"/>
                <w:szCs w:val="20"/>
              </w:rPr>
            </w:pPr>
            <w:r w:rsidRPr="003A6131">
              <w:rPr>
                <w:rFonts w:cstheme="minorHAnsi"/>
                <w:b/>
                <w:sz w:val="20"/>
                <w:szCs w:val="20"/>
              </w:rPr>
              <w:t>Middelen</w:t>
            </w:r>
          </w:p>
        </w:tc>
        <w:tc>
          <w:tcPr>
            <w:tcW w:w="3509" w:type="dxa"/>
            <w:tcBorders>
              <w:bottom w:val="single" w:sz="4" w:space="0" w:color="auto"/>
            </w:tcBorders>
            <w:shd w:val="clear" w:color="auto" w:fill="E9E3E8"/>
          </w:tcPr>
          <w:p w14:paraId="0BB12EDD" w14:textId="77777777" w:rsidR="003A6131" w:rsidRPr="003A6131" w:rsidRDefault="003A6131" w:rsidP="000B1F88">
            <w:pPr>
              <w:rPr>
                <w:rFonts w:cstheme="minorHAnsi"/>
                <w:b/>
                <w:sz w:val="20"/>
                <w:szCs w:val="20"/>
              </w:rPr>
            </w:pPr>
            <w:r w:rsidRPr="003A6131">
              <w:rPr>
                <w:rFonts w:cstheme="minorHAnsi"/>
                <w:b/>
                <w:sz w:val="20"/>
                <w:szCs w:val="20"/>
              </w:rPr>
              <w:t>Stand van zaken</w:t>
            </w:r>
          </w:p>
        </w:tc>
      </w:tr>
      <w:tr w:rsidR="001E473D" w:rsidRPr="00FB49E5" w14:paraId="2182DABA" w14:textId="77777777" w:rsidTr="000B1F88">
        <w:tc>
          <w:tcPr>
            <w:tcW w:w="2972" w:type="dxa"/>
            <w:shd w:val="clear" w:color="auto" w:fill="F7F5F7"/>
          </w:tcPr>
          <w:p w14:paraId="17D0EB0A" w14:textId="77777777" w:rsidR="003A6131" w:rsidRPr="00AA4CFF" w:rsidRDefault="001E473D" w:rsidP="000B1F88">
            <w:pPr>
              <w:rPr>
                <w:rFonts w:cstheme="minorHAnsi"/>
                <w:sz w:val="18"/>
                <w:szCs w:val="18"/>
                <w:highlight w:val="cyan"/>
              </w:rPr>
            </w:pPr>
            <w:r w:rsidRPr="00B64F99">
              <w:rPr>
                <w:rFonts w:cstheme="minorHAnsi"/>
                <w:sz w:val="18"/>
                <w:szCs w:val="18"/>
              </w:rPr>
              <w:t>Verbeterteam onderzoekt verder hoe verder oudercontacten en netwerkencontacten te onderhouden, hoe kom je in verbinding en wat is daarvoor nodig.</w:t>
            </w:r>
          </w:p>
        </w:tc>
        <w:tc>
          <w:tcPr>
            <w:tcW w:w="2410" w:type="dxa"/>
            <w:shd w:val="clear" w:color="auto" w:fill="F7F5F7"/>
          </w:tcPr>
          <w:p w14:paraId="1A2950A9" w14:textId="77777777" w:rsidR="007D11D7" w:rsidRPr="00B64F99" w:rsidRDefault="001E473D" w:rsidP="000B1F88">
            <w:pPr>
              <w:rPr>
                <w:rFonts w:cstheme="minorHAnsi"/>
                <w:sz w:val="18"/>
                <w:szCs w:val="18"/>
              </w:rPr>
            </w:pPr>
            <w:r w:rsidRPr="00B64F99">
              <w:rPr>
                <w:rFonts w:cstheme="minorHAnsi"/>
                <w:sz w:val="18"/>
                <w:szCs w:val="18"/>
              </w:rPr>
              <w:t>Het is moeilijk gebleken in contact te komen met ouders/netwerk.</w:t>
            </w:r>
          </w:p>
          <w:p w14:paraId="5E469F72" w14:textId="77777777" w:rsidR="00B64F99" w:rsidRPr="0080056B" w:rsidRDefault="00B64F99" w:rsidP="000B1F88">
            <w:pPr>
              <w:rPr>
                <w:rFonts w:cstheme="minorHAnsi"/>
                <w:sz w:val="18"/>
                <w:szCs w:val="18"/>
              </w:rPr>
            </w:pPr>
            <w:r w:rsidRPr="0080056B">
              <w:rPr>
                <w:rFonts w:cstheme="minorHAnsi"/>
                <w:sz w:val="18"/>
                <w:szCs w:val="18"/>
              </w:rPr>
              <w:t>Ingezet 2020= onderwijsgevend personeel sluit aan bij teamvergaderingen van de leefgroep</w:t>
            </w:r>
          </w:p>
          <w:p w14:paraId="050AC329" w14:textId="77777777" w:rsidR="00B64F99" w:rsidRPr="0080056B" w:rsidRDefault="00004054" w:rsidP="000B1F88">
            <w:pPr>
              <w:rPr>
                <w:rFonts w:cstheme="minorHAnsi"/>
                <w:sz w:val="18"/>
                <w:szCs w:val="18"/>
              </w:rPr>
            </w:pPr>
            <w:r w:rsidRPr="0080056B">
              <w:rPr>
                <w:rFonts w:cstheme="minorHAnsi"/>
                <w:sz w:val="18"/>
                <w:szCs w:val="18"/>
              </w:rPr>
              <w:t>Aandacht besteden aan diploma-uitreikingen</w:t>
            </w:r>
          </w:p>
          <w:p w14:paraId="44D59D1F" w14:textId="342B579C" w:rsidR="00004054" w:rsidRPr="00AA4CFF" w:rsidRDefault="00004054" w:rsidP="000B1F88">
            <w:pPr>
              <w:rPr>
                <w:rFonts w:cstheme="minorHAnsi"/>
                <w:sz w:val="18"/>
                <w:szCs w:val="18"/>
                <w:highlight w:val="cyan"/>
              </w:rPr>
            </w:pPr>
            <w:r w:rsidRPr="0080056B">
              <w:rPr>
                <w:rFonts w:cstheme="minorHAnsi"/>
                <w:sz w:val="18"/>
                <w:szCs w:val="18"/>
              </w:rPr>
              <w:t>Themamiddag voor ouders organiseren?</w:t>
            </w:r>
          </w:p>
        </w:tc>
        <w:tc>
          <w:tcPr>
            <w:tcW w:w="1701" w:type="dxa"/>
            <w:shd w:val="clear" w:color="auto" w:fill="F7F5F7"/>
          </w:tcPr>
          <w:p w14:paraId="51F99AD5" w14:textId="77777777" w:rsidR="003A6131" w:rsidRPr="00AA4CFF" w:rsidRDefault="001E473D" w:rsidP="000B1F88">
            <w:pPr>
              <w:rPr>
                <w:rFonts w:cstheme="minorHAnsi"/>
                <w:sz w:val="18"/>
                <w:szCs w:val="18"/>
                <w:highlight w:val="cyan"/>
              </w:rPr>
            </w:pPr>
            <w:r w:rsidRPr="00B64F99">
              <w:rPr>
                <w:rFonts w:cstheme="minorHAnsi"/>
                <w:sz w:val="18"/>
                <w:szCs w:val="18"/>
              </w:rPr>
              <w:t>Verbeterteam en MT</w:t>
            </w:r>
          </w:p>
        </w:tc>
        <w:tc>
          <w:tcPr>
            <w:tcW w:w="2003" w:type="dxa"/>
            <w:shd w:val="clear" w:color="auto" w:fill="F7F5F7"/>
          </w:tcPr>
          <w:p w14:paraId="6FB5BEC8" w14:textId="735CB177" w:rsidR="003A6131" w:rsidRPr="00AA4CFF" w:rsidRDefault="001E473D" w:rsidP="000B1F88">
            <w:pPr>
              <w:rPr>
                <w:rFonts w:cstheme="minorHAnsi"/>
                <w:sz w:val="18"/>
                <w:szCs w:val="18"/>
                <w:highlight w:val="cyan"/>
              </w:rPr>
            </w:pPr>
            <w:r w:rsidRPr="00B64F99">
              <w:rPr>
                <w:rFonts w:cstheme="minorHAnsi"/>
                <w:sz w:val="18"/>
                <w:szCs w:val="18"/>
              </w:rPr>
              <w:t>December 202</w:t>
            </w:r>
            <w:r w:rsidR="00B64F99" w:rsidRPr="00B64F99">
              <w:rPr>
                <w:rFonts w:cstheme="minorHAnsi"/>
                <w:sz w:val="18"/>
                <w:szCs w:val="18"/>
              </w:rPr>
              <w:t>1</w:t>
            </w:r>
          </w:p>
        </w:tc>
        <w:tc>
          <w:tcPr>
            <w:tcW w:w="1399" w:type="dxa"/>
            <w:shd w:val="clear" w:color="auto" w:fill="F7F5F7"/>
          </w:tcPr>
          <w:p w14:paraId="2EC67E76" w14:textId="77777777" w:rsidR="003A6131" w:rsidRDefault="001E473D" w:rsidP="000B1F88">
            <w:pPr>
              <w:rPr>
                <w:rFonts w:cstheme="minorHAnsi"/>
                <w:sz w:val="18"/>
                <w:szCs w:val="18"/>
              </w:rPr>
            </w:pPr>
            <w:r w:rsidRPr="00B64F99">
              <w:rPr>
                <w:rFonts w:cstheme="minorHAnsi"/>
                <w:sz w:val="18"/>
                <w:szCs w:val="18"/>
              </w:rPr>
              <w:t>Alle teamleden hebben een mobiel van school</w:t>
            </w:r>
          </w:p>
          <w:p w14:paraId="2A6503F5" w14:textId="05346D1C" w:rsidR="00B64F99" w:rsidRPr="00AA4CFF" w:rsidRDefault="00B64F99" w:rsidP="000B1F88">
            <w:pPr>
              <w:rPr>
                <w:rFonts w:cstheme="minorHAnsi"/>
                <w:sz w:val="18"/>
                <w:szCs w:val="18"/>
                <w:highlight w:val="cyan"/>
              </w:rPr>
            </w:pPr>
          </w:p>
        </w:tc>
        <w:tc>
          <w:tcPr>
            <w:tcW w:w="3509" w:type="dxa"/>
            <w:shd w:val="clear" w:color="auto" w:fill="F7F5F7"/>
          </w:tcPr>
          <w:p w14:paraId="005586E1" w14:textId="3294709B" w:rsidR="007D11D7" w:rsidRPr="00B64F99" w:rsidRDefault="001E473D" w:rsidP="000B1F88">
            <w:pPr>
              <w:rPr>
                <w:rFonts w:cstheme="minorHAnsi"/>
                <w:sz w:val="18"/>
                <w:szCs w:val="18"/>
              </w:rPr>
            </w:pPr>
            <w:r w:rsidRPr="00B64F99">
              <w:rPr>
                <w:rFonts w:cstheme="minorHAnsi"/>
                <w:sz w:val="18"/>
                <w:szCs w:val="18"/>
              </w:rPr>
              <w:t>Evaluatie juli en november 202</w:t>
            </w:r>
            <w:r w:rsidR="00B64F99" w:rsidRPr="00B64F99">
              <w:rPr>
                <w:rFonts w:cstheme="minorHAnsi"/>
                <w:sz w:val="18"/>
                <w:szCs w:val="18"/>
              </w:rPr>
              <w:t>1</w:t>
            </w:r>
          </w:p>
          <w:p w14:paraId="0ED87811" w14:textId="77777777" w:rsidR="00A10DEA" w:rsidRPr="00AA4CFF" w:rsidRDefault="00A10DEA" w:rsidP="00B64F99">
            <w:pPr>
              <w:rPr>
                <w:rFonts w:cstheme="minorHAnsi"/>
                <w:sz w:val="18"/>
                <w:szCs w:val="18"/>
                <w:highlight w:val="cyan"/>
              </w:rPr>
            </w:pPr>
          </w:p>
        </w:tc>
      </w:tr>
      <w:tr w:rsidR="001E473D" w:rsidRPr="00FB49E5" w14:paraId="3B8547E2" w14:textId="77777777" w:rsidTr="000B1F88">
        <w:tc>
          <w:tcPr>
            <w:tcW w:w="2972" w:type="dxa"/>
            <w:shd w:val="clear" w:color="auto" w:fill="F7F5F7"/>
          </w:tcPr>
          <w:p w14:paraId="340DCE0A" w14:textId="77777777" w:rsidR="003A6131" w:rsidRPr="00004054" w:rsidRDefault="001E473D" w:rsidP="000B1F88">
            <w:pPr>
              <w:rPr>
                <w:rFonts w:cstheme="minorHAnsi"/>
                <w:sz w:val="18"/>
                <w:szCs w:val="18"/>
              </w:rPr>
            </w:pPr>
            <w:r w:rsidRPr="00004054">
              <w:rPr>
                <w:rFonts w:cstheme="minorHAnsi"/>
                <w:sz w:val="18"/>
                <w:szCs w:val="18"/>
              </w:rPr>
              <w:t>Leerkrachten sluiten aan bij perspectiefplan gesprekken van de instelling (contact netwerk)</w:t>
            </w:r>
          </w:p>
          <w:p w14:paraId="10A61F84" w14:textId="77777777" w:rsidR="001E473D" w:rsidRPr="00AA4CFF" w:rsidRDefault="001E473D" w:rsidP="000B1F88">
            <w:pPr>
              <w:rPr>
                <w:rFonts w:cstheme="minorHAnsi"/>
                <w:sz w:val="18"/>
                <w:szCs w:val="18"/>
                <w:highlight w:val="cyan"/>
              </w:rPr>
            </w:pPr>
            <w:r w:rsidRPr="00004054">
              <w:rPr>
                <w:rFonts w:cstheme="minorHAnsi"/>
                <w:sz w:val="18"/>
                <w:szCs w:val="18"/>
              </w:rPr>
              <w:t xml:space="preserve">Minimaal 1x per jaar </w:t>
            </w:r>
            <w:r w:rsidR="00A10DEA" w:rsidRPr="00004054">
              <w:rPr>
                <w:rFonts w:cstheme="minorHAnsi"/>
                <w:sz w:val="18"/>
                <w:szCs w:val="18"/>
              </w:rPr>
              <w:t xml:space="preserve">Ambitie: </w:t>
            </w:r>
            <w:r w:rsidRPr="00004054">
              <w:rPr>
                <w:rFonts w:cstheme="minorHAnsi"/>
                <w:sz w:val="18"/>
                <w:szCs w:val="18"/>
              </w:rPr>
              <w:t xml:space="preserve">per 3 maanden </w:t>
            </w:r>
          </w:p>
        </w:tc>
        <w:tc>
          <w:tcPr>
            <w:tcW w:w="2410" w:type="dxa"/>
            <w:shd w:val="clear" w:color="auto" w:fill="F7F5F7"/>
          </w:tcPr>
          <w:p w14:paraId="5013C22D" w14:textId="77777777" w:rsidR="00EB47AD" w:rsidRPr="00AA4CFF" w:rsidRDefault="001E473D" w:rsidP="000B1F88">
            <w:pPr>
              <w:rPr>
                <w:rFonts w:cstheme="minorHAnsi"/>
                <w:sz w:val="18"/>
                <w:szCs w:val="18"/>
                <w:highlight w:val="cyan"/>
              </w:rPr>
            </w:pPr>
            <w:r w:rsidRPr="00004054">
              <w:rPr>
                <w:rFonts w:cstheme="minorHAnsi"/>
                <w:sz w:val="18"/>
                <w:szCs w:val="18"/>
              </w:rPr>
              <w:t>Momenteel is er nog sprake van perspectiefplannen door school en door de instelling. Wens is in de toekomst te groeien naar een gezamenlijk perspectiefplan</w:t>
            </w:r>
          </w:p>
        </w:tc>
        <w:tc>
          <w:tcPr>
            <w:tcW w:w="1701" w:type="dxa"/>
            <w:shd w:val="clear" w:color="auto" w:fill="F7F5F7"/>
          </w:tcPr>
          <w:p w14:paraId="210D0D2B" w14:textId="77777777" w:rsidR="003A6131" w:rsidRPr="00CF0152" w:rsidRDefault="001E473D" w:rsidP="000B1F88">
            <w:pPr>
              <w:rPr>
                <w:rFonts w:cstheme="minorHAnsi"/>
                <w:sz w:val="18"/>
                <w:szCs w:val="18"/>
              </w:rPr>
            </w:pPr>
            <w:r w:rsidRPr="00CF0152">
              <w:rPr>
                <w:rFonts w:cstheme="minorHAnsi"/>
                <w:sz w:val="18"/>
                <w:szCs w:val="18"/>
              </w:rPr>
              <w:t>MT en team</w:t>
            </w:r>
          </w:p>
        </w:tc>
        <w:tc>
          <w:tcPr>
            <w:tcW w:w="2003" w:type="dxa"/>
            <w:shd w:val="clear" w:color="auto" w:fill="F7F5F7"/>
          </w:tcPr>
          <w:p w14:paraId="0CBEF5C7" w14:textId="79679038" w:rsidR="003A6131" w:rsidRPr="00CF0152" w:rsidRDefault="001E473D" w:rsidP="000B1F88">
            <w:pPr>
              <w:rPr>
                <w:rFonts w:cstheme="minorHAnsi"/>
                <w:sz w:val="18"/>
                <w:szCs w:val="18"/>
              </w:rPr>
            </w:pPr>
            <w:r w:rsidRPr="00CF0152">
              <w:rPr>
                <w:rFonts w:cstheme="minorHAnsi"/>
                <w:sz w:val="18"/>
                <w:szCs w:val="18"/>
              </w:rPr>
              <w:t>December 202</w:t>
            </w:r>
            <w:r w:rsidR="00CF0152" w:rsidRPr="00CF0152">
              <w:rPr>
                <w:rFonts w:cstheme="minorHAnsi"/>
                <w:sz w:val="18"/>
                <w:szCs w:val="18"/>
              </w:rPr>
              <w:t>1</w:t>
            </w:r>
          </w:p>
        </w:tc>
        <w:tc>
          <w:tcPr>
            <w:tcW w:w="1399" w:type="dxa"/>
            <w:shd w:val="clear" w:color="auto" w:fill="F7F5F7"/>
          </w:tcPr>
          <w:p w14:paraId="14E78DE4" w14:textId="77777777" w:rsidR="00EB47AD" w:rsidRPr="00CF0152" w:rsidRDefault="001E473D" w:rsidP="000B1F88">
            <w:pPr>
              <w:rPr>
                <w:rFonts w:cstheme="minorHAnsi"/>
                <w:sz w:val="18"/>
                <w:szCs w:val="18"/>
              </w:rPr>
            </w:pPr>
            <w:r w:rsidRPr="00CF0152">
              <w:rPr>
                <w:rFonts w:cstheme="minorHAnsi"/>
                <w:sz w:val="18"/>
                <w:szCs w:val="18"/>
              </w:rPr>
              <w:t>Extra formatie om aansluiten mogelijk te maken</w:t>
            </w:r>
          </w:p>
        </w:tc>
        <w:tc>
          <w:tcPr>
            <w:tcW w:w="3509" w:type="dxa"/>
            <w:shd w:val="clear" w:color="auto" w:fill="F7F5F7"/>
          </w:tcPr>
          <w:p w14:paraId="123B18F5" w14:textId="41752B4F" w:rsidR="003A6131" w:rsidRPr="00CF0152" w:rsidRDefault="001E473D" w:rsidP="000B1F88">
            <w:pPr>
              <w:rPr>
                <w:rFonts w:cstheme="minorHAnsi"/>
                <w:sz w:val="18"/>
                <w:szCs w:val="18"/>
              </w:rPr>
            </w:pPr>
            <w:r w:rsidRPr="00CF0152">
              <w:rPr>
                <w:rFonts w:cstheme="minorHAnsi"/>
                <w:sz w:val="18"/>
                <w:szCs w:val="18"/>
              </w:rPr>
              <w:t>Evaluatie juli en november 202</w:t>
            </w:r>
            <w:r w:rsidR="00004054" w:rsidRPr="00CF0152">
              <w:rPr>
                <w:rFonts w:cstheme="minorHAnsi"/>
                <w:sz w:val="18"/>
                <w:szCs w:val="18"/>
              </w:rPr>
              <w:t>1</w:t>
            </w:r>
          </w:p>
          <w:p w14:paraId="00391A2B" w14:textId="77777777" w:rsidR="00A10DEA" w:rsidRPr="00CF0152" w:rsidRDefault="00A10DEA" w:rsidP="000B1F88">
            <w:pPr>
              <w:rPr>
                <w:rFonts w:cstheme="minorHAnsi"/>
                <w:sz w:val="18"/>
                <w:szCs w:val="18"/>
              </w:rPr>
            </w:pPr>
          </w:p>
          <w:p w14:paraId="01628497" w14:textId="7DCCBA62" w:rsidR="00A10DEA" w:rsidRPr="00CF0152" w:rsidRDefault="00A10DEA" w:rsidP="000B1F88">
            <w:pPr>
              <w:rPr>
                <w:rFonts w:cstheme="minorHAnsi"/>
                <w:color w:val="FF0000"/>
                <w:sz w:val="18"/>
                <w:szCs w:val="18"/>
              </w:rPr>
            </w:pPr>
          </w:p>
        </w:tc>
      </w:tr>
    </w:tbl>
    <w:p w14:paraId="03237755" w14:textId="77777777" w:rsidR="00992C0B" w:rsidRPr="00FB49E5" w:rsidRDefault="00992C0B" w:rsidP="00992C0B">
      <w:pPr>
        <w:spacing w:line="276" w:lineRule="auto"/>
        <w:rPr>
          <w:rFonts w:cstheme="minorHAnsi"/>
          <w:sz w:val="22"/>
          <w:szCs w:val="22"/>
        </w:rPr>
      </w:pPr>
    </w:p>
    <w:p w14:paraId="02A5A8BC" w14:textId="77777777" w:rsidR="00992C0B" w:rsidRPr="00FB49E5" w:rsidRDefault="00992C0B" w:rsidP="00C575F0">
      <w:pPr>
        <w:spacing w:line="276" w:lineRule="auto"/>
        <w:rPr>
          <w:rFonts w:cstheme="minorHAnsi"/>
          <w:sz w:val="22"/>
          <w:szCs w:val="22"/>
        </w:rPr>
      </w:pPr>
    </w:p>
    <w:p w14:paraId="2846F843" w14:textId="77777777" w:rsidR="00992C0B" w:rsidRPr="00FB49E5" w:rsidRDefault="00992C0B">
      <w:pPr>
        <w:spacing w:after="0"/>
        <w:rPr>
          <w:rFonts w:cstheme="minorHAnsi"/>
          <w:sz w:val="22"/>
          <w:szCs w:val="22"/>
        </w:rPr>
      </w:pPr>
      <w:r w:rsidRPr="00FB49E5">
        <w:rPr>
          <w:rFonts w:cstheme="minorHAnsi"/>
          <w:sz w:val="22"/>
          <w:szCs w:val="22"/>
        </w:rPr>
        <w:br w:type="page"/>
      </w:r>
    </w:p>
    <w:p w14:paraId="45AEE326" w14:textId="77777777" w:rsidR="00C575F0" w:rsidRPr="000407EF" w:rsidRDefault="00992C0B" w:rsidP="000407EF">
      <w:pPr>
        <w:rPr>
          <w:rFonts w:cstheme="minorHAnsi"/>
          <w:b/>
          <w:i/>
          <w:color w:val="305428"/>
          <w:sz w:val="32"/>
          <w:szCs w:val="32"/>
        </w:rPr>
      </w:pPr>
      <w:r w:rsidRPr="000407EF">
        <w:rPr>
          <w:rFonts w:cstheme="minorHAnsi"/>
          <w:b/>
          <w:i/>
          <w:color w:val="305428"/>
          <w:sz w:val="32"/>
          <w:szCs w:val="32"/>
        </w:rPr>
        <w:lastRenderedPageBreak/>
        <w:t>K</w:t>
      </w:r>
      <w:r w:rsidR="00C575F0" w:rsidRPr="000407EF">
        <w:rPr>
          <w:rFonts w:cstheme="minorHAnsi"/>
          <w:b/>
          <w:i/>
          <w:color w:val="305428"/>
          <w:sz w:val="32"/>
          <w:szCs w:val="32"/>
        </w:rPr>
        <w:t>oersthema 4 Samenwerking met netwerkpartners</w:t>
      </w:r>
    </w:p>
    <w:p w14:paraId="614CFF92" w14:textId="77777777" w:rsidR="00806541" w:rsidRDefault="00C575F0" w:rsidP="00992C0B">
      <w:pPr>
        <w:spacing w:line="276" w:lineRule="auto"/>
        <w:rPr>
          <w:rFonts w:cstheme="minorHAnsi"/>
          <w:b/>
          <w:bCs/>
          <w:color w:val="43A548"/>
          <w:sz w:val="28"/>
          <w:szCs w:val="28"/>
        </w:rPr>
      </w:pPr>
      <w:r w:rsidRPr="000407EF">
        <w:rPr>
          <w:rFonts w:cstheme="minorHAnsi"/>
          <w:b/>
          <w:bCs/>
          <w:color w:val="43A548"/>
          <w:sz w:val="28"/>
          <w:szCs w:val="28"/>
        </w:rPr>
        <w:t>Koersdoel</w:t>
      </w:r>
      <w:r w:rsidR="000407EF">
        <w:rPr>
          <w:rFonts w:cstheme="minorHAnsi"/>
          <w:b/>
          <w:bCs/>
          <w:color w:val="43A548"/>
          <w:sz w:val="28"/>
          <w:szCs w:val="28"/>
        </w:rPr>
        <w:br/>
      </w:r>
      <w:r w:rsidRPr="00FB49E5">
        <w:rPr>
          <w:rFonts w:cstheme="minorHAnsi"/>
          <w:sz w:val="22"/>
          <w:szCs w:val="22"/>
        </w:rPr>
        <w:t>Samen met onze netwerkpartners bieden wij kinderen en jongeren een betekenisvol toekomstperspectief.</w:t>
      </w:r>
      <w:r w:rsidR="000407EF">
        <w:rPr>
          <w:rFonts w:cstheme="minorHAnsi"/>
          <w:b/>
          <w:bCs/>
          <w:color w:val="43A548"/>
          <w:sz w:val="28"/>
          <w:szCs w:val="28"/>
        </w:rPr>
        <w:br/>
      </w:r>
    </w:p>
    <w:p w14:paraId="61F56AEA" w14:textId="77777777" w:rsidR="00992C0B" w:rsidRPr="008B2D11" w:rsidRDefault="00992C0B" w:rsidP="00B46ED5">
      <w:pPr>
        <w:rPr>
          <w:rFonts w:cstheme="minorHAnsi"/>
          <w:b/>
          <w:bCs/>
          <w:color w:val="43A548"/>
          <w:sz w:val="28"/>
          <w:szCs w:val="28"/>
        </w:rPr>
      </w:pPr>
      <w:r w:rsidRPr="00653A48">
        <w:rPr>
          <w:rFonts w:cstheme="minorHAnsi"/>
          <w:b/>
          <w:bCs/>
          <w:color w:val="43A548"/>
          <w:sz w:val="28"/>
          <w:szCs w:val="28"/>
        </w:rPr>
        <w:t>Onze schoolambitie richting 2024</w:t>
      </w:r>
      <w:r w:rsidR="000407EF">
        <w:rPr>
          <w:rFonts w:cstheme="minorHAnsi"/>
          <w:b/>
          <w:bCs/>
          <w:color w:val="43A548"/>
          <w:sz w:val="28"/>
          <w:szCs w:val="28"/>
        </w:rPr>
        <w:br/>
      </w:r>
      <w:r w:rsidR="00806541">
        <w:rPr>
          <w:rFonts w:cstheme="minorHAnsi"/>
          <w:b/>
          <w:bCs/>
          <w:color w:val="43A548"/>
          <w:sz w:val="28"/>
          <w:szCs w:val="28"/>
        </w:rPr>
        <w:br/>
      </w:r>
      <w:r w:rsidR="00806541" w:rsidRPr="00BE010E">
        <w:rPr>
          <w:rFonts w:cstheme="minorHAnsi"/>
          <w:b/>
          <w:i/>
          <w:color w:val="305428"/>
          <w:sz w:val="28"/>
          <w:szCs w:val="28"/>
        </w:rPr>
        <w:t>-</w:t>
      </w:r>
      <w:r w:rsidR="00806541">
        <w:rPr>
          <w:rFonts w:cstheme="minorHAnsi"/>
          <w:b/>
          <w:i/>
          <w:color w:val="305428"/>
          <w:sz w:val="28"/>
          <w:szCs w:val="28"/>
        </w:rPr>
        <w:t xml:space="preserve"> </w:t>
      </w:r>
      <w:r w:rsidR="00B46ED5">
        <w:rPr>
          <w:rFonts w:cstheme="minorHAnsi"/>
          <w:b/>
          <w:i/>
          <w:color w:val="305428"/>
          <w:sz w:val="28"/>
          <w:szCs w:val="28"/>
        </w:rPr>
        <w:t>Samenlevings- en toekomstgerichte school</w:t>
      </w:r>
      <w:r w:rsidR="00806541">
        <w:rPr>
          <w:rFonts w:cstheme="minorHAnsi"/>
          <w:b/>
          <w:i/>
          <w:color w:val="305428"/>
          <w:sz w:val="28"/>
          <w:szCs w:val="28"/>
        </w:rPr>
        <w:br/>
      </w:r>
    </w:p>
    <w:p w14:paraId="1F137BE9" w14:textId="3808EE6A" w:rsidR="00992C0B" w:rsidRPr="00A10ABA" w:rsidRDefault="00992C0B" w:rsidP="00992C0B">
      <w:pPr>
        <w:spacing w:line="276" w:lineRule="auto"/>
        <w:rPr>
          <w:rFonts w:cstheme="minorHAnsi"/>
          <w:b/>
          <w:bCs/>
          <w:color w:val="43A548"/>
          <w:sz w:val="28"/>
          <w:szCs w:val="28"/>
        </w:rPr>
      </w:pPr>
      <w:r w:rsidRPr="000407EF">
        <w:rPr>
          <w:rFonts w:cstheme="minorHAnsi"/>
          <w:b/>
          <w:bCs/>
          <w:color w:val="43A548"/>
          <w:sz w:val="28"/>
          <w:szCs w:val="28"/>
        </w:rPr>
        <w:t>Jaarplan 202</w:t>
      </w:r>
      <w:r w:rsidR="009671CE">
        <w:rPr>
          <w:rFonts w:cstheme="minorHAnsi"/>
          <w:b/>
          <w:bCs/>
          <w:color w:val="43A548"/>
          <w:sz w:val="28"/>
          <w:szCs w:val="28"/>
        </w:rPr>
        <w:t>1</w:t>
      </w:r>
      <w:r w:rsidR="000407EF">
        <w:rPr>
          <w:rFonts w:cstheme="minorHAnsi"/>
          <w:b/>
          <w:bCs/>
          <w:color w:val="43A548"/>
          <w:sz w:val="28"/>
          <w:szCs w:val="28"/>
        </w:rPr>
        <w:br/>
      </w:r>
    </w:p>
    <w:tbl>
      <w:tblPr>
        <w:tblStyle w:val="Tabelraster"/>
        <w:tblW w:w="0" w:type="auto"/>
        <w:tblLook w:val="04A0" w:firstRow="1" w:lastRow="0" w:firstColumn="1" w:lastColumn="0" w:noHBand="0" w:noVBand="1"/>
      </w:tblPr>
      <w:tblGrid>
        <w:gridCol w:w="1896"/>
        <w:gridCol w:w="1671"/>
        <w:gridCol w:w="1039"/>
        <w:gridCol w:w="1590"/>
        <w:gridCol w:w="1483"/>
        <w:gridCol w:w="1375"/>
      </w:tblGrid>
      <w:tr w:rsidR="009671CE" w:rsidRPr="003A6131" w14:paraId="01EDD7C1" w14:textId="77777777" w:rsidTr="000B1F88">
        <w:tc>
          <w:tcPr>
            <w:tcW w:w="2972" w:type="dxa"/>
            <w:tcBorders>
              <w:bottom w:val="single" w:sz="4" w:space="0" w:color="auto"/>
            </w:tcBorders>
            <w:shd w:val="clear" w:color="auto" w:fill="E9E3E8"/>
          </w:tcPr>
          <w:p w14:paraId="49855882" w14:textId="77777777" w:rsidR="003A6131" w:rsidRPr="003A6131" w:rsidRDefault="003A6131" w:rsidP="000B1F88">
            <w:pPr>
              <w:rPr>
                <w:rFonts w:cstheme="minorHAnsi"/>
                <w:b/>
                <w:sz w:val="20"/>
                <w:szCs w:val="20"/>
              </w:rPr>
            </w:pPr>
            <w:r w:rsidRPr="003A6131">
              <w:rPr>
                <w:rFonts w:cstheme="minorHAnsi"/>
                <w:b/>
                <w:sz w:val="20"/>
                <w:szCs w:val="20"/>
              </w:rPr>
              <w:t>Resultaten</w:t>
            </w:r>
          </w:p>
        </w:tc>
        <w:tc>
          <w:tcPr>
            <w:tcW w:w="2410" w:type="dxa"/>
            <w:tcBorders>
              <w:bottom w:val="single" w:sz="4" w:space="0" w:color="auto"/>
            </w:tcBorders>
            <w:shd w:val="clear" w:color="auto" w:fill="E9E3E8"/>
          </w:tcPr>
          <w:p w14:paraId="1BA15C47" w14:textId="77777777" w:rsidR="003A6131" w:rsidRPr="003A6131" w:rsidRDefault="003A6131" w:rsidP="000B1F88">
            <w:pPr>
              <w:rPr>
                <w:rFonts w:cstheme="minorHAnsi"/>
                <w:b/>
                <w:sz w:val="20"/>
                <w:szCs w:val="20"/>
              </w:rPr>
            </w:pPr>
            <w:r w:rsidRPr="003A6131">
              <w:rPr>
                <w:rFonts w:cstheme="minorHAnsi"/>
                <w:b/>
                <w:sz w:val="20"/>
                <w:szCs w:val="20"/>
              </w:rPr>
              <w:t>Toelichting</w:t>
            </w:r>
          </w:p>
        </w:tc>
        <w:tc>
          <w:tcPr>
            <w:tcW w:w="1701" w:type="dxa"/>
            <w:tcBorders>
              <w:bottom w:val="single" w:sz="4" w:space="0" w:color="auto"/>
            </w:tcBorders>
            <w:shd w:val="clear" w:color="auto" w:fill="E9E3E8"/>
          </w:tcPr>
          <w:p w14:paraId="185DDC99" w14:textId="77777777" w:rsidR="003A6131" w:rsidRPr="003A6131" w:rsidRDefault="003A6131" w:rsidP="000B1F88">
            <w:pPr>
              <w:rPr>
                <w:rFonts w:cstheme="minorHAnsi"/>
                <w:b/>
                <w:sz w:val="20"/>
                <w:szCs w:val="20"/>
              </w:rPr>
            </w:pPr>
            <w:r w:rsidRPr="003A6131">
              <w:rPr>
                <w:rFonts w:cstheme="minorHAnsi"/>
                <w:b/>
                <w:sz w:val="20"/>
                <w:szCs w:val="20"/>
              </w:rPr>
              <w:t>Eigenaar</w:t>
            </w:r>
          </w:p>
        </w:tc>
        <w:tc>
          <w:tcPr>
            <w:tcW w:w="2003" w:type="dxa"/>
            <w:tcBorders>
              <w:bottom w:val="single" w:sz="4" w:space="0" w:color="auto"/>
            </w:tcBorders>
            <w:shd w:val="clear" w:color="auto" w:fill="E9E3E8"/>
          </w:tcPr>
          <w:p w14:paraId="63E49406" w14:textId="77777777" w:rsidR="003A6131" w:rsidRPr="003A6131" w:rsidRDefault="003A6131" w:rsidP="000B1F88">
            <w:pPr>
              <w:rPr>
                <w:rFonts w:cstheme="minorHAnsi"/>
                <w:b/>
                <w:sz w:val="20"/>
                <w:szCs w:val="20"/>
              </w:rPr>
            </w:pPr>
            <w:r w:rsidRPr="003A6131">
              <w:rPr>
                <w:rFonts w:cstheme="minorHAnsi"/>
                <w:b/>
                <w:sz w:val="20"/>
                <w:szCs w:val="20"/>
              </w:rPr>
              <w:t>Einddatum</w:t>
            </w:r>
          </w:p>
        </w:tc>
        <w:tc>
          <w:tcPr>
            <w:tcW w:w="1399" w:type="dxa"/>
            <w:tcBorders>
              <w:bottom w:val="single" w:sz="4" w:space="0" w:color="auto"/>
            </w:tcBorders>
            <w:shd w:val="clear" w:color="auto" w:fill="E9E3E8"/>
          </w:tcPr>
          <w:p w14:paraId="530F9E18" w14:textId="77777777" w:rsidR="003A6131" w:rsidRPr="003A6131" w:rsidRDefault="003A6131" w:rsidP="000B1F88">
            <w:pPr>
              <w:rPr>
                <w:rFonts w:cstheme="minorHAnsi"/>
                <w:b/>
                <w:sz w:val="20"/>
                <w:szCs w:val="20"/>
              </w:rPr>
            </w:pPr>
            <w:r w:rsidRPr="003A6131">
              <w:rPr>
                <w:rFonts w:cstheme="minorHAnsi"/>
                <w:b/>
                <w:sz w:val="20"/>
                <w:szCs w:val="20"/>
              </w:rPr>
              <w:t>Middelen</w:t>
            </w:r>
          </w:p>
        </w:tc>
        <w:tc>
          <w:tcPr>
            <w:tcW w:w="3509" w:type="dxa"/>
            <w:tcBorders>
              <w:bottom w:val="single" w:sz="4" w:space="0" w:color="auto"/>
            </w:tcBorders>
            <w:shd w:val="clear" w:color="auto" w:fill="E9E3E8"/>
          </w:tcPr>
          <w:p w14:paraId="1930D87C" w14:textId="77777777" w:rsidR="003A6131" w:rsidRPr="003A6131" w:rsidRDefault="003A6131" w:rsidP="000B1F88">
            <w:pPr>
              <w:rPr>
                <w:rFonts w:cstheme="minorHAnsi"/>
                <w:b/>
                <w:sz w:val="20"/>
                <w:szCs w:val="20"/>
              </w:rPr>
            </w:pPr>
            <w:r w:rsidRPr="003A6131">
              <w:rPr>
                <w:rFonts w:cstheme="minorHAnsi"/>
                <w:b/>
                <w:sz w:val="20"/>
                <w:szCs w:val="20"/>
              </w:rPr>
              <w:t>Stand van zaken</w:t>
            </w:r>
          </w:p>
        </w:tc>
      </w:tr>
      <w:tr w:rsidR="009671CE" w:rsidRPr="003A6131" w14:paraId="55E86E7E" w14:textId="77777777" w:rsidTr="000B1F88">
        <w:tc>
          <w:tcPr>
            <w:tcW w:w="2972" w:type="dxa"/>
            <w:shd w:val="clear" w:color="auto" w:fill="F7F5F7"/>
          </w:tcPr>
          <w:p w14:paraId="1C7ABE43" w14:textId="77777777" w:rsidR="003A6131" w:rsidRDefault="00914933" w:rsidP="000B1F88">
            <w:pPr>
              <w:rPr>
                <w:rFonts w:cstheme="minorHAnsi"/>
                <w:sz w:val="20"/>
                <w:szCs w:val="20"/>
              </w:rPr>
            </w:pPr>
            <w:r>
              <w:rPr>
                <w:rFonts w:cstheme="minorHAnsi"/>
                <w:sz w:val="20"/>
                <w:szCs w:val="20"/>
              </w:rPr>
              <w:t>Uitwisseling/delen expertise met het netwerk</w:t>
            </w:r>
          </w:p>
          <w:p w14:paraId="2BE1DE32" w14:textId="77777777" w:rsidR="00914933" w:rsidRPr="009671CE" w:rsidRDefault="00914933" w:rsidP="009671CE">
            <w:pPr>
              <w:rPr>
                <w:rFonts w:cstheme="minorHAnsi"/>
                <w:sz w:val="20"/>
                <w:szCs w:val="20"/>
              </w:rPr>
            </w:pPr>
            <w:r w:rsidRPr="009671CE">
              <w:rPr>
                <w:rFonts w:cstheme="minorHAnsi"/>
                <w:sz w:val="20"/>
                <w:szCs w:val="20"/>
              </w:rPr>
              <w:t>Mensen van buiten naar binnen halen (vice versa) voor inspiratie, gastlessen en workshops</w:t>
            </w:r>
          </w:p>
          <w:p w14:paraId="1315E415" w14:textId="77777777" w:rsidR="00914933" w:rsidRPr="00914933" w:rsidRDefault="00914933" w:rsidP="00914933">
            <w:pPr>
              <w:ind w:left="360"/>
              <w:rPr>
                <w:rFonts w:cstheme="minorHAnsi"/>
                <w:sz w:val="20"/>
                <w:szCs w:val="20"/>
              </w:rPr>
            </w:pPr>
          </w:p>
        </w:tc>
        <w:tc>
          <w:tcPr>
            <w:tcW w:w="2410" w:type="dxa"/>
            <w:shd w:val="clear" w:color="auto" w:fill="F7F5F7"/>
          </w:tcPr>
          <w:p w14:paraId="49DBAAC8" w14:textId="77777777" w:rsidR="003A6131" w:rsidRPr="003A6131" w:rsidRDefault="00914933" w:rsidP="000B1F88">
            <w:pPr>
              <w:rPr>
                <w:rFonts w:cstheme="minorHAnsi"/>
                <w:sz w:val="20"/>
                <w:szCs w:val="20"/>
              </w:rPr>
            </w:pPr>
            <w:r>
              <w:rPr>
                <w:rFonts w:cstheme="minorHAnsi"/>
                <w:sz w:val="20"/>
                <w:szCs w:val="20"/>
              </w:rPr>
              <w:t>Samenwerken om te komen tot een betekenisvol programma</w:t>
            </w:r>
          </w:p>
        </w:tc>
        <w:tc>
          <w:tcPr>
            <w:tcW w:w="1701" w:type="dxa"/>
            <w:shd w:val="clear" w:color="auto" w:fill="F7F5F7"/>
          </w:tcPr>
          <w:p w14:paraId="0B339A7E" w14:textId="77777777" w:rsidR="003A6131" w:rsidRPr="003A6131" w:rsidRDefault="00914933" w:rsidP="000B1F88">
            <w:pPr>
              <w:rPr>
                <w:rFonts w:cstheme="minorHAnsi"/>
                <w:sz w:val="20"/>
                <w:szCs w:val="20"/>
              </w:rPr>
            </w:pPr>
            <w:r>
              <w:rPr>
                <w:rFonts w:cstheme="minorHAnsi"/>
                <w:sz w:val="20"/>
                <w:szCs w:val="20"/>
              </w:rPr>
              <w:t>MT en team</w:t>
            </w:r>
          </w:p>
        </w:tc>
        <w:tc>
          <w:tcPr>
            <w:tcW w:w="2003" w:type="dxa"/>
            <w:shd w:val="clear" w:color="auto" w:fill="F7F5F7"/>
          </w:tcPr>
          <w:p w14:paraId="55BA9376" w14:textId="0DE14E98" w:rsidR="003A6131" w:rsidRPr="003A6131" w:rsidRDefault="00914933" w:rsidP="000B1F88">
            <w:pPr>
              <w:rPr>
                <w:rFonts w:cstheme="minorHAnsi"/>
                <w:sz w:val="20"/>
                <w:szCs w:val="20"/>
              </w:rPr>
            </w:pPr>
            <w:r>
              <w:rPr>
                <w:rFonts w:cstheme="minorHAnsi"/>
                <w:sz w:val="20"/>
                <w:szCs w:val="20"/>
              </w:rPr>
              <w:t>December 202</w:t>
            </w:r>
            <w:r w:rsidR="009671CE">
              <w:rPr>
                <w:rFonts w:cstheme="minorHAnsi"/>
                <w:sz w:val="20"/>
                <w:szCs w:val="20"/>
              </w:rPr>
              <w:t>1</w:t>
            </w:r>
          </w:p>
        </w:tc>
        <w:tc>
          <w:tcPr>
            <w:tcW w:w="1399" w:type="dxa"/>
            <w:shd w:val="clear" w:color="auto" w:fill="F7F5F7"/>
          </w:tcPr>
          <w:p w14:paraId="71B7FED7" w14:textId="77777777" w:rsidR="003A6131" w:rsidRPr="003A6131" w:rsidRDefault="00914933" w:rsidP="000B1F88">
            <w:pPr>
              <w:rPr>
                <w:rFonts w:cstheme="minorHAnsi"/>
                <w:sz w:val="20"/>
                <w:szCs w:val="20"/>
              </w:rPr>
            </w:pPr>
            <w:r>
              <w:rPr>
                <w:rFonts w:cstheme="minorHAnsi"/>
                <w:sz w:val="20"/>
                <w:szCs w:val="20"/>
              </w:rPr>
              <w:t>Budget en formatie</w:t>
            </w:r>
          </w:p>
        </w:tc>
        <w:tc>
          <w:tcPr>
            <w:tcW w:w="3509" w:type="dxa"/>
            <w:shd w:val="clear" w:color="auto" w:fill="F7F5F7"/>
          </w:tcPr>
          <w:p w14:paraId="3AB86A4D" w14:textId="289AA5BD" w:rsidR="003A6131" w:rsidRDefault="00914933" w:rsidP="000B1F88">
            <w:pPr>
              <w:rPr>
                <w:rFonts w:cstheme="minorHAnsi"/>
                <w:sz w:val="20"/>
                <w:szCs w:val="20"/>
              </w:rPr>
            </w:pPr>
            <w:r>
              <w:rPr>
                <w:rFonts w:cstheme="minorHAnsi"/>
                <w:sz w:val="20"/>
                <w:szCs w:val="20"/>
              </w:rPr>
              <w:t>Evaluatie juli en december 202</w:t>
            </w:r>
            <w:r w:rsidR="009671CE">
              <w:rPr>
                <w:rFonts w:cstheme="minorHAnsi"/>
                <w:sz w:val="20"/>
                <w:szCs w:val="20"/>
              </w:rPr>
              <w:t>1</w:t>
            </w:r>
          </w:p>
          <w:p w14:paraId="18383018" w14:textId="77777777" w:rsidR="00A10DEA" w:rsidRDefault="00A10DEA" w:rsidP="000B1F88">
            <w:pPr>
              <w:rPr>
                <w:rFonts w:cstheme="minorHAnsi"/>
                <w:sz w:val="20"/>
                <w:szCs w:val="20"/>
              </w:rPr>
            </w:pPr>
          </w:p>
          <w:p w14:paraId="3E99BD52" w14:textId="77777777" w:rsidR="00A10DEA" w:rsidRDefault="00A10DEA" w:rsidP="000B1F88">
            <w:pPr>
              <w:rPr>
                <w:rFonts w:cstheme="minorHAnsi"/>
                <w:sz w:val="20"/>
                <w:szCs w:val="20"/>
              </w:rPr>
            </w:pPr>
          </w:p>
          <w:p w14:paraId="2B00B9E6" w14:textId="77777777" w:rsidR="00A10DEA" w:rsidRPr="003A6131" w:rsidRDefault="00A10DEA" w:rsidP="000B1F88">
            <w:pPr>
              <w:rPr>
                <w:rFonts w:cstheme="minorHAnsi"/>
                <w:sz w:val="20"/>
                <w:szCs w:val="20"/>
              </w:rPr>
            </w:pPr>
          </w:p>
        </w:tc>
      </w:tr>
      <w:tr w:rsidR="009671CE" w:rsidRPr="003A6131" w14:paraId="0B827CA7" w14:textId="77777777" w:rsidTr="000B1F88">
        <w:tc>
          <w:tcPr>
            <w:tcW w:w="2972" w:type="dxa"/>
            <w:shd w:val="clear" w:color="auto" w:fill="F7F5F7"/>
          </w:tcPr>
          <w:p w14:paraId="50E3AB9E" w14:textId="77777777" w:rsidR="003A6131" w:rsidRPr="003A6131" w:rsidRDefault="0082624F" w:rsidP="000B1F88">
            <w:pPr>
              <w:rPr>
                <w:rFonts w:cstheme="minorHAnsi"/>
                <w:sz w:val="20"/>
                <w:szCs w:val="20"/>
              </w:rPr>
            </w:pPr>
            <w:r>
              <w:rPr>
                <w:rFonts w:cstheme="minorHAnsi"/>
                <w:sz w:val="20"/>
                <w:szCs w:val="20"/>
              </w:rPr>
              <w:t>Samenwerken en verbinding met partner de Hartelborgt</w:t>
            </w:r>
          </w:p>
        </w:tc>
        <w:tc>
          <w:tcPr>
            <w:tcW w:w="2410" w:type="dxa"/>
            <w:shd w:val="clear" w:color="auto" w:fill="F7F5F7"/>
          </w:tcPr>
          <w:p w14:paraId="493BB00E" w14:textId="77777777" w:rsidR="00D267A2" w:rsidRDefault="0082624F" w:rsidP="000B1F88">
            <w:pPr>
              <w:rPr>
                <w:rFonts w:cstheme="minorHAnsi"/>
                <w:sz w:val="20"/>
                <w:szCs w:val="20"/>
              </w:rPr>
            </w:pPr>
            <w:r>
              <w:rPr>
                <w:rFonts w:cstheme="minorHAnsi"/>
                <w:sz w:val="20"/>
                <w:szCs w:val="20"/>
              </w:rPr>
              <w:t>De HB is onze primaire netwerkpartner. Samenwerken aan een geïntegreerd dagprogramma met</w:t>
            </w:r>
            <w:r w:rsidR="00D267A2">
              <w:rPr>
                <w:rFonts w:cstheme="minorHAnsi"/>
                <w:sz w:val="20"/>
                <w:szCs w:val="20"/>
              </w:rPr>
              <w:t xml:space="preserve"> </w:t>
            </w:r>
            <w:r>
              <w:rPr>
                <w:rFonts w:cstheme="minorHAnsi"/>
                <w:sz w:val="20"/>
                <w:szCs w:val="20"/>
              </w:rPr>
              <w:t>maat</w:t>
            </w:r>
            <w:r w:rsidR="00D267A2">
              <w:rPr>
                <w:rFonts w:cstheme="minorHAnsi"/>
                <w:sz w:val="20"/>
                <w:szCs w:val="20"/>
              </w:rPr>
              <w:t>-</w:t>
            </w:r>
            <w:r>
              <w:rPr>
                <w:rFonts w:cstheme="minorHAnsi"/>
                <w:sz w:val="20"/>
                <w:szCs w:val="20"/>
              </w:rPr>
              <w:t>werktrajecten is de focus van de samenwerking</w:t>
            </w:r>
            <w:r w:rsidR="00D267A2">
              <w:rPr>
                <w:rFonts w:cstheme="minorHAnsi"/>
                <w:sz w:val="20"/>
                <w:szCs w:val="20"/>
              </w:rPr>
              <w:t>.</w:t>
            </w:r>
          </w:p>
          <w:p w14:paraId="11DDD2E5" w14:textId="77777777" w:rsidR="00D267A2" w:rsidRPr="003A6131" w:rsidRDefault="00D267A2" w:rsidP="000B1F88">
            <w:pPr>
              <w:rPr>
                <w:rFonts w:cstheme="minorHAnsi"/>
                <w:sz w:val="20"/>
                <w:szCs w:val="20"/>
              </w:rPr>
            </w:pPr>
            <w:r>
              <w:rPr>
                <w:rFonts w:cstheme="minorHAnsi"/>
                <w:sz w:val="20"/>
                <w:szCs w:val="20"/>
              </w:rPr>
              <w:t>(</w:t>
            </w:r>
            <w:proofErr w:type="gramStart"/>
            <w:r>
              <w:rPr>
                <w:rFonts w:cstheme="minorHAnsi"/>
                <w:sz w:val="20"/>
                <w:szCs w:val="20"/>
              </w:rPr>
              <w:t>zie</w:t>
            </w:r>
            <w:proofErr w:type="gramEnd"/>
            <w:r>
              <w:rPr>
                <w:rFonts w:cstheme="minorHAnsi"/>
                <w:sz w:val="20"/>
                <w:szCs w:val="20"/>
              </w:rPr>
              <w:t xml:space="preserve"> koersdoel 1)</w:t>
            </w:r>
          </w:p>
        </w:tc>
        <w:tc>
          <w:tcPr>
            <w:tcW w:w="1701" w:type="dxa"/>
            <w:shd w:val="clear" w:color="auto" w:fill="F7F5F7"/>
          </w:tcPr>
          <w:p w14:paraId="05F04B73" w14:textId="77777777" w:rsidR="003A6131" w:rsidRPr="003A6131" w:rsidRDefault="0082624F" w:rsidP="000B1F88">
            <w:pPr>
              <w:rPr>
                <w:rFonts w:cstheme="minorHAnsi"/>
                <w:sz w:val="20"/>
                <w:szCs w:val="20"/>
              </w:rPr>
            </w:pPr>
            <w:r>
              <w:rPr>
                <w:rFonts w:cstheme="minorHAnsi"/>
                <w:sz w:val="20"/>
                <w:szCs w:val="20"/>
              </w:rPr>
              <w:t>MT en team</w:t>
            </w:r>
          </w:p>
        </w:tc>
        <w:tc>
          <w:tcPr>
            <w:tcW w:w="2003" w:type="dxa"/>
            <w:shd w:val="clear" w:color="auto" w:fill="F7F5F7"/>
          </w:tcPr>
          <w:p w14:paraId="6E8B2D5A" w14:textId="1ECE46F1" w:rsidR="003A6131" w:rsidRPr="003A6131" w:rsidRDefault="0082624F" w:rsidP="000B1F88">
            <w:pPr>
              <w:rPr>
                <w:rFonts w:cstheme="minorHAnsi"/>
                <w:sz w:val="20"/>
                <w:szCs w:val="20"/>
              </w:rPr>
            </w:pPr>
            <w:r>
              <w:rPr>
                <w:rFonts w:cstheme="minorHAnsi"/>
                <w:sz w:val="20"/>
                <w:szCs w:val="20"/>
              </w:rPr>
              <w:t>Tussenevaluatie december 202</w:t>
            </w:r>
            <w:r w:rsidR="009671CE">
              <w:rPr>
                <w:rFonts w:cstheme="minorHAnsi"/>
                <w:sz w:val="20"/>
                <w:szCs w:val="20"/>
              </w:rPr>
              <w:t>1</w:t>
            </w:r>
          </w:p>
        </w:tc>
        <w:tc>
          <w:tcPr>
            <w:tcW w:w="1399" w:type="dxa"/>
            <w:shd w:val="clear" w:color="auto" w:fill="F7F5F7"/>
          </w:tcPr>
          <w:p w14:paraId="6C57C6D6" w14:textId="65E124B0" w:rsidR="003A6131" w:rsidRPr="0080056B" w:rsidRDefault="0082624F" w:rsidP="000B1F88">
            <w:pPr>
              <w:rPr>
                <w:rFonts w:cstheme="minorHAnsi"/>
                <w:sz w:val="20"/>
                <w:szCs w:val="20"/>
              </w:rPr>
            </w:pPr>
            <w:r w:rsidRPr="0080056B">
              <w:rPr>
                <w:rFonts w:cstheme="minorHAnsi"/>
                <w:sz w:val="20"/>
                <w:szCs w:val="20"/>
              </w:rPr>
              <w:t>Overleg</w:t>
            </w:r>
            <w:r w:rsidR="00D267A2" w:rsidRPr="0080056B">
              <w:rPr>
                <w:rFonts w:cstheme="minorHAnsi"/>
                <w:sz w:val="20"/>
                <w:szCs w:val="20"/>
              </w:rPr>
              <w:t xml:space="preserve"> &amp; </w:t>
            </w:r>
            <w:proofErr w:type="spellStart"/>
            <w:r w:rsidR="00D267A2" w:rsidRPr="0080056B">
              <w:rPr>
                <w:rFonts w:cstheme="minorHAnsi"/>
                <w:sz w:val="20"/>
                <w:szCs w:val="20"/>
              </w:rPr>
              <w:t>overleg</w:t>
            </w:r>
            <w:r w:rsidR="009671CE" w:rsidRPr="0080056B">
              <w:rPr>
                <w:rFonts w:cstheme="minorHAnsi"/>
                <w:sz w:val="20"/>
                <w:szCs w:val="20"/>
              </w:rPr>
              <w:t>-</w:t>
            </w:r>
            <w:r w:rsidRPr="0080056B">
              <w:rPr>
                <w:rFonts w:cstheme="minorHAnsi"/>
                <w:sz w:val="20"/>
                <w:szCs w:val="20"/>
              </w:rPr>
              <w:t>structuur</w:t>
            </w:r>
            <w:proofErr w:type="spellEnd"/>
          </w:p>
          <w:p w14:paraId="7E73E45E" w14:textId="1832CAE3" w:rsidR="00D267A2" w:rsidRPr="0080056B" w:rsidRDefault="00D267A2" w:rsidP="000B1F88">
            <w:pPr>
              <w:rPr>
                <w:rFonts w:cstheme="minorHAnsi"/>
                <w:sz w:val="20"/>
                <w:szCs w:val="20"/>
              </w:rPr>
            </w:pPr>
            <w:r w:rsidRPr="0080056B">
              <w:rPr>
                <w:rFonts w:cstheme="minorHAnsi"/>
                <w:sz w:val="20"/>
                <w:szCs w:val="20"/>
              </w:rPr>
              <w:t>Aansluiten bij gezamenlijke overleggen</w:t>
            </w:r>
            <w:r w:rsidR="009671CE" w:rsidRPr="0080056B">
              <w:rPr>
                <w:rFonts w:cstheme="minorHAnsi"/>
                <w:sz w:val="20"/>
                <w:szCs w:val="20"/>
              </w:rPr>
              <w:t xml:space="preserve"> (</w:t>
            </w:r>
            <w:proofErr w:type="spellStart"/>
            <w:r w:rsidR="009671CE" w:rsidRPr="0080056B">
              <w:rPr>
                <w:rFonts w:cstheme="minorHAnsi"/>
                <w:sz w:val="20"/>
                <w:szCs w:val="20"/>
              </w:rPr>
              <w:t>team-vergaderingen</w:t>
            </w:r>
            <w:proofErr w:type="spellEnd"/>
            <w:r w:rsidR="009671CE" w:rsidRPr="0080056B">
              <w:rPr>
                <w:rFonts w:cstheme="minorHAnsi"/>
                <w:sz w:val="20"/>
                <w:szCs w:val="20"/>
              </w:rPr>
              <w:t>)</w:t>
            </w:r>
            <w:r w:rsidRPr="0080056B">
              <w:rPr>
                <w:rFonts w:cstheme="minorHAnsi"/>
                <w:sz w:val="20"/>
                <w:szCs w:val="20"/>
              </w:rPr>
              <w:t xml:space="preserve"> </w:t>
            </w:r>
          </w:p>
          <w:p w14:paraId="3F0CE841" w14:textId="45151EB9" w:rsidR="0082624F" w:rsidRPr="0080056B" w:rsidRDefault="00D267A2" w:rsidP="000B1F88">
            <w:pPr>
              <w:rPr>
                <w:rFonts w:cstheme="minorHAnsi"/>
                <w:sz w:val="20"/>
                <w:szCs w:val="20"/>
              </w:rPr>
            </w:pPr>
            <w:r w:rsidRPr="0080056B">
              <w:rPr>
                <w:rFonts w:cstheme="minorHAnsi"/>
                <w:sz w:val="20"/>
                <w:szCs w:val="20"/>
              </w:rPr>
              <w:t xml:space="preserve">O.a. waar mogelijk </w:t>
            </w:r>
            <w:r w:rsidR="0082624F" w:rsidRPr="0080056B">
              <w:rPr>
                <w:rFonts w:cstheme="minorHAnsi"/>
                <w:sz w:val="20"/>
                <w:szCs w:val="20"/>
              </w:rPr>
              <w:t>aansluiten bij perspectiefplan</w:t>
            </w:r>
            <w:r w:rsidR="000A1AF4" w:rsidRPr="0080056B">
              <w:rPr>
                <w:rFonts w:cstheme="minorHAnsi"/>
                <w:sz w:val="20"/>
                <w:szCs w:val="20"/>
              </w:rPr>
              <w:t xml:space="preserve"> </w:t>
            </w:r>
            <w:r w:rsidR="0082624F" w:rsidRPr="0080056B">
              <w:rPr>
                <w:rFonts w:cstheme="minorHAnsi"/>
                <w:sz w:val="20"/>
                <w:szCs w:val="20"/>
              </w:rPr>
              <w:t>besprekingen</w:t>
            </w:r>
            <w:r w:rsidR="000A1AF4" w:rsidRPr="0080056B">
              <w:rPr>
                <w:rFonts w:cstheme="minorHAnsi"/>
                <w:sz w:val="20"/>
                <w:szCs w:val="20"/>
              </w:rPr>
              <w:t xml:space="preserve"> </w:t>
            </w:r>
          </w:p>
          <w:p w14:paraId="56488675" w14:textId="6F9E2900" w:rsidR="009671CE" w:rsidRPr="0080056B" w:rsidRDefault="009671CE" w:rsidP="000B1F88">
            <w:pPr>
              <w:rPr>
                <w:rFonts w:cstheme="minorHAnsi"/>
                <w:sz w:val="20"/>
                <w:szCs w:val="20"/>
              </w:rPr>
            </w:pPr>
            <w:r w:rsidRPr="0080056B">
              <w:rPr>
                <w:rFonts w:cstheme="minorHAnsi"/>
                <w:sz w:val="20"/>
                <w:szCs w:val="20"/>
              </w:rPr>
              <w:t>Mentor-gesprekken meer op de kaart</w:t>
            </w:r>
          </w:p>
          <w:p w14:paraId="2197CA3B" w14:textId="5735FC32" w:rsidR="009671CE" w:rsidRPr="0080056B" w:rsidRDefault="009671CE" w:rsidP="000B1F88">
            <w:pPr>
              <w:rPr>
                <w:rFonts w:cstheme="minorHAnsi"/>
                <w:sz w:val="20"/>
                <w:szCs w:val="20"/>
              </w:rPr>
            </w:pPr>
          </w:p>
          <w:p w14:paraId="4D18DDEF" w14:textId="4BA8F086" w:rsidR="009671CE" w:rsidRPr="0080056B" w:rsidRDefault="009671CE" w:rsidP="000B1F88">
            <w:pPr>
              <w:rPr>
                <w:rFonts w:cstheme="minorHAnsi"/>
                <w:sz w:val="20"/>
                <w:szCs w:val="20"/>
              </w:rPr>
            </w:pPr>
            <w:r w:rsidRPr="0080056B">
              <w:rPr>
                <w:rFonts w:cstheme="minorHAnsi"/>
                <w:sz w:val="20"/>
                <w:szCs w:val="20"/>
              </w:rPr>
              <w:lastRenderedPageBreak/>
              <w:t>Lesgeven op de groep/thema-middagen</w:t>
            </w:r>
          </w:p>
          <w:p w14:paraId="6D36D410" w14:textId="77777777" w:rsidR="000E2D75" w:rsidRPr="0080056B" w:rsidRDefault="000E2D75" w:rsidP="000B1F88">
            <w:pPr>
              <w:rPr>
                <w:rFonts w:cstheme="minorHAnsi"/>
                <w:sz w:val="20"/>
                <w:szCs w:val="20"/>
              </w:rPr>
            </w:pPr>
            <w:r w:rsidRPr="0080056B">
              <w:rPr>
                <w:rFonts w:cstheme="minorHAnsi"/>
                <w:sz w:val="20"/>
                <w:szCs w:val="20"/>
              </w:rPr>
              <w:t>Middelen: formatie van belang i.v.m. faciliteren</w:t>
            </w:r>
          </w:p>
          <w:p w14:paraId="6B724A78" w14:textId="77777777" w:rsidR="0082624F" w:rsidRPr="0080056B" w:rsidRDefault="0082624F" w:rsidP="000B1F88">
            <w:pPr>
              <w:rPr>
                <w:rFonts w:cstheme="minorHAnsi"/>
                <w:sz w:val="20"/>
                <w:szCs w:val="20"/>
              </w:rPr>
            </w:pPr>
          </w:p>
        </w:tc>
        <w:tc>
          <w:tcPr>
            <w:tcW w:w="3509" w:type="dxa"/>
            <w:shd w:val="clear" w:color="auto" w:fill="F7F5F7"/>
          </w:tcPr>
          <w:p w14:paraId="1A9FC3B9" w14:textId="3D321324" w:rsidR="003A6131" w:rsidRPr="0080056B" w:rsidRDefault="000A1AF4" w:rsidP="000B1F88">
            <w:pPr>
              <w:rPr>
                <w:rFonts w:cstheme="minorHAnsi"/>
                <w:sz w:val="20"/>
                <w:szCs w:val="20"/>
              </w:rPr>
            </w:pPr>
            <w:r w:rsidRPr="0080056B">
              <w:rPr>
                <w:rFonts w:cstheme="minorHAnsi"/>
                <w:sz w:val="20"/>
                <w:szCs w:val="20"/>
              </w:rPr>
              <w:lastRenderedPageBreak/>
              <w:t>Juli en december 202</w:t>
            </w:r>
            <w:r w:rsidR="009671CE" w:rsidRPr="0080056B">
              <w:rPr>
                <w:rFonts w:cstheme="minorHAnsi"/>
                <w:sz w:val="20"/>
                <w:szCs w:val="20"/>
              </w:rPr>
              <w:t>1</w:t>
            </w:r>
          </w:p>
          <w:p w14:paraId="6F8990BC" w14:textId="2B202AA9" w:rsidR="009C5D97" w:rsidRPr="0080056B" w:rsidRDefault="009C5D97" w:rsidP="000B1F88">
            <w:pPr>
              <w:rPr>
                <w:rFonts w:cstheme="minorHAnsi"/>
                <w:sz w:val="20"/>
                <w:szCs w:val="20"/>
              </w:rPr>
            </w:pPr>
          </w:p>
        </w:tc>
      </w:tr>
      <w:tr w:rsidR="009671CE" w:rsidRPr="003A6131" w14:paraId="4C299CB7" w14:textId="77777777" w:rsidTr="000B1F88">
        <w:tc>
          <w:tcPr>
            <w:tcW w:w="2972" w:type="dxa"/>
            <w:shd w:val="clear" w:color="auto" w:fill="F7F5F7"/>
          </w:tcPr>
          <w:p w14:paraId="2F80BC64" w14:textId="49DD0E82" w:rsidR="009671CE" w:rsidRPr="0080056B" w:rsidRDefault="009671CE" w:rsidP="000B1F88">
            <w:pPr>
              <w:rPr>
                <w:rFonts w:cstheme="minorHAnsi"/>
                <w:sz w:val="20"/>
                <w:szCs w:val="20"/>
              </w:rPr>
            </w:pPr>
            <w:r w:rsidRPr="0080056B">
              <w:rPr>
                <w:rFonts w:cstheme="minorHAnsi"/>
                <w:sz w:val="20"/>
                <w:szCs w:val="20"/>
              </w:rPr>
              <w:t>Samenwerken en verbinding met de Hartelborgt (vervolg)</w:t>
            </w:r>
          </w:p>
        </w:tc>
        <w:tc>
          <w:tcPr>
            <w:tcW w:w="2410" w:type="dxa"/>
            <w:shd w:val="clear" w:color="auto" w:fill="F7F5F7"/>
          </w:tcPr>
          <w:p w14:paraId="0C42385B" w14:textId="77777777" w:rsidR="009671CE" w:rsidRPr="0080056B" w:rsidRDefault="009671CE" w:rsidP="000B1F88">
            <w:pPr>
              <w:rPr>
                <w:rFonts w:cstheme="minorHAnsi"/>
                <w:sz w:val="20"/>
                <w:szCs w:val="20"/>
              </w:rPr>
            </w:pPr>
            <w:r w:rsidRPr="0080056B">
              <w:rPr>
                <w:rFonts w:cstheme="minorHAnsi"/>
                <w:sz w:val="20"/>
                <w:szCs w:val="20"/>
              </w:rPr>
              <w:t>Zie bovenstaande</w:t>
            </w:r>
          </w:p>
          <w:p w14:paraId="26512084" w14:textId="77777777" w:rsidR="009671CE" w:rsidRPr="0080056B" w:rsidRDefault="009671CE" w:rsidP="000B1F88">
            <w:pPr>
              <w:rPr>
                <w:rFonts w:cstheme="minorHAnsi"/>
                <w:sz w:val="20"/>
                <w:szCs w:val="20"/>
              </w:rPr>
            </w:pPr>
          </w:p>
          <w:p w14:paraId="78C820F7" w14:textId="04A1A27A" w:rsidR="009671CE" w:rsidRPr="0080056B" w:rsidRDefault="009671CE" w:rsidP="000B1F88">
            <w:pPr>
              <w:rPr>
                <w:rFonts w:cstheme="minorHAnsi"/>
                <w:sz w:val="20"/>
                <w:szCs w:val="20"/>
              </w:rPr>
            </w:pPr>
            <w:proofErr w:type="spellStart"/>
            <w:r w:rsidRPr="0080056B">
              <w:rPr>
                <w:rFonts w:cstheme="minorHAnsi"/>
                <w:sz w:val="20"/>
                <w:szCs w:val="20"/>
              </w:rPr>
              <w:t>Trajectdenken</w:t>
            </w:r>
            <w:proofErr w:type="spellEnd"/>
            <w:r w:rsidRPr="0080056B">
              <w:rPr>
                <w:rFonts w:cstheme="minorHAnsi"/>
                <w:sz w:val="20"/>
                <w:szCs w:val="20"/>
              </w:rPr>
              <w:t xml:space="preserve"> stimuleren en uitvoeren</w:t>
            </w:r>
          </w:p>
        </w:tc>
        <w:tc>
          <w:tcPr>
            <w:tcW w:w="1701" w:type="dxa"/>
            <w:shd w:val="clear" w:color="auto" w:fill="F7F5F7"/>
          </w:tcPr>
          <w:p w14:paraId="30A59F5D" w14:textId="31D9937E" w:rsidR="009671CE" w:rsidRPr="0080056B" w:rsidRDefault="009671CE" w:rsidP="000B1F88">
            <w:pPr>
              <w:rPr>
                <w:rFonts w:cstheme="minorHAnsi"/>
                <w:sz w:val="20"/>
                <w:szCs w:val="20"/>
              </w:rPr>
            </w:pPr>
            <w:r w:rsidRPr="0080056B">
              <w:rPr>
                <w:rFonts w:cstheme="minorHAnsi"/>
                <w:sz w:val="20"/>
                <w:szCs w:val="20"/>
              </w:rPr>
              <w:t xml:space="preserve">MT &amp; </w:t>
            </w:r>
            <w:proofErr w:type="spellStart"/>
            <w:r w:rsidRPr="0080056B">
              <w:rPr>
                <w:rFonts w:cstheme="minorHAnsi"/>
                <w:sz w:val="20"/>
                <w:szCs w:val="20"/>
              </w:rPr>
              <w:t>coördi-nator</w:t>
            </w:r>
            <w:proofErr w:type="spellEnd"/>
            <w:r w:rsidRPr="0080056B">
              <w:rPr>
                <w:rFonts w:cstheme="minorHAnsi"/>
                <w:sz w:val="20"/>
                <w:szCs w:val="20"/>
              </w:rPr>
              <w:t xml:space="preserve"> ATC</w:t>
            </w:r>
          </w:p>
        </w:tc>
        <w:tc>
          <w:tcPr>
            <w:tcW w:w="2003" w:type="dxa"/>
            <w:shd w:val="clear" w:color="auto" w:fill="F7F5F7"/>
          </w:tcPr>
          <w:p w14:paraId="5CDF8189" w14:textId="478412DF" w:rsidR="009671CE" w:rsidRPr="0080056B" w:rsidRDefault="009671CE" w:rsidP="000B1F88">
            <w:pPr>
              <w:rPr>
                <w:rFonts w:cstheme="minorHAnsi"/>
                <w:sz w:val="20"/>
                <w:szCs w:val="20"/>
              </w:rPr>
            </w:pPr>
            <w:r w:rsidRPr="0080056B">
              <w:rPr>
                <w:rFonts w:cstheme="minorHAnsi"/>
                <w:sz w:val="20"/>
                <w:szCs w:val="20"/>
              </w:rPr>
              <w:t>Tussenevaluatie december 2021</w:t>
            </w:r>
          </w:p>
        </w:tc>
        <w:tc>
          <w:tcPr>
            <w:tcW w:w="1399" w:type="dxa"/>
            <w:shd w:val="clear" w:color="auto" w:fill="F7F5F7"/>
          </w:tcPr>
          <w:p w14:paraId="05793AF1" w14:textId="43733E93" w:rsidR="009671CE" w:rsidRPr="0080056B" w:rsidRDefault="009671CE" w:rsidP="000B1F88">
            <w:pPr>
              <w:rPr>
                <w:rFonts w:cstheme="minorHAnsi"/>
                <w:sz w:val="20"/>
                <w:szCs w:val="20"/>
              </w:rPr>
            </w:pPr>
            <w:r w:rsidRPr="0080056B">
              <w:rPr>
                <w:rFonts w:cstheme="minorHAnsi"/>
                <w:sz w:val="20"/>
                <w:szCs w:val="20"/>
              </w:rPr>
              <w:t>Trajectknoop-punt verder verfijnen</w:t>
            </w:r>
          </w:p>
        </w:tc>
        <w:tc>
          <w:tcPr>
            <w:tcW w:w="3509" w:type="dxa"/>
            <w:shd w:val="clear" w:color="auto" w:fill="F7F5F7"/>
          </w:tcPr>
          <w:p w14:paraId="3F8F7D0C" w14:textId="77777777" w:rsidR="009671CE" w:rsidRPr="0080056B" w:rsidRDefault="009671CE" w:rsidP="009671CE">
            <w:pPr>
              <w:rPr>
                <w:rFonts w:cstheme="minorHAnsi"/>
                <w:sz w:val="20"/>
                <w:szCs w:val="20"/>
              </w:rPr>
            </w:pPr>
            <w:r w:rsidRPr="0080056B">
              <w:rPr>
                <w:rFonts w:cstheme="minorHAnsi"/>
                <w:sz w:val="20"/>
                <w:szCs w:val="20"/>
              </w:rPr>
              <w:t>Juli en december 2021</w:t>
            </w:r>
          </w:p>
          <w:p w14:paraId="16D6DEAF" w14:textId="77777777" w:rsidR="009671CE" w:rsidRPr="0080056B" w:rsidRDefault="009671CE" w:rsidP="000B1F88">
            <w:pPr>
              <w:rPr>
                <w:rFonts w:cstheme="minorHAnsi"/>
                <w:sz w:val="20"/>
                <w:szCs w:val="20"/>
              </w:rPr>
            </w:pPr>
          </w:p>
        </w:tc>
      </w:tr>
      <w:tr w:rsidR="009671CE" w:rsidRPr="003A6131" w14:paraId="6CD20926" w14:textId="77777777" w:rsidTr="000B1F88">
        <w:tc>
          <w:tcPr>
            <w:tcW w:w="2972" w:type="dxa"/>
            <w:shd w:val="clear" w:color="auto" w:fill="F7F5F7"/>
          </w:tcPr>
          <w:p w14:paraId="165A3D3F" w14:textId="3B895029" w:rsidR="009671CE" w:rsidRPr="0080056B" w:rsidRDefault="009671CE" w:rsidP="000B1F88">
            <w:pPr>
              <w:rPr>
                <w:rFonts w:cstheme="minorHAnsi"/>
                <w:sz w:val="20"/>
                <w:szCs w:val="20"/>
              </w:rPr>
            </w:pPr>
            <w:r w:rsidRPr="0080056B">
              <w:rPr>
                <w:rFonts w:cstheme="minorHAnsi"/>
                <w:sz w:val="20"/>
                <w:szCs w:val="20"/>
              </w:rPr>
              <w:t>Samenwerken en verbinding met de Hartelborgt (vervolg)</w:t>
            </w:r>
          </w:p>
        </w:tc>
        <w:tc>
          <w:tcPr>
            <w:tcW w:w="2410" w:type="dxa"/>
            <w:shd w:val="clear" w:color="auto" w:fill="F7F5F7"/>
          </w:tcPr>
          <w:p w14:paraId="1EEC6963" w14:textId="3E3991D5" w:rsidR="009671CE" w:rsidRPr="0080056B" w:rsidRDefault="009671CE" w:rsidP="000B1F88">
            <w:pPr>
              <w:rPr>
                <w:rFonts w:cstheme="minorHAnsi"/>
                <w:sz w:val="20"/>
                <w:szCs w:val="20"/>
              </w:rPr>
            </w:pPr>
            <w:r w:rsidRPr="0080056B">
              <w:rPr>
                <w:rFonts w:cstheme="minorHAnsi"/>
                <w:sz w:val="20"/>
                <w:szCs w:val="20"/>
              </w:rPr>
              <w:t>Leerpleinen verder uitwerken en opzetten</w:t>
            </w:r>
          </w:p>
        </w:tc>
        <w:tc>
          <w:tcPr>
            <w:tcW w:w="1701" w:type="dxa"/>
            <w:shd w:val="clear" w:color="auto" w:fill="F7F5F7"/>
          </w:tcPr>
          <w:p w14:paraId="6E93CA16" w14:textId="5747627F" w:rsidR="009671CE" w:rsidRPr="0080056B" w:rsidRDefault="009671CE" w:rsidP="000B1F88">
            <w:pPr>
              <w:rPr>
                <w:rFonts w:cstheme="minorHAnsi"/>
                <w:sz w:val="20"/>
                <w:szCs w:val="20"/>
              </w:rPr>
            </w:pPr>
            <w:r w:rsidRPr="0080056B">
              <w:rPr>
                <w:rFonts w:cstheme="minorHAnsi"/>
                <w:sz w:val="20"/>
                <w:szCs w:val="20"/>
              </w:rPr>
              <w:t>MT en team</w:t>
            </w:r>
          </w:p>
        </w:tc>
        <w:tc>
          <w:tcPr>
            <w:tcW w:w="2003" w:type="dxa"/>
            <w:shd w:val="clear" w:color="auto" w:fill="F7F5F7"/>
          </w:tcPr>
          <w:p w14:paraId="36BCA701" w14:textId="30D4C064" w:rsidR="009671CE" w:rsidRPr="0080056B" w:rsidRDefault="009671CE" w:rsidP="000B1F88">
            <w:pPr>
              <w:rPr>
                <w:rFonts w:cstheme="minorHAnsi"/>
                <w:sz w:val="20"/>
                <w:szCs w:val="20"/>
              </w:rPr>
            </w:pPr>
            <w:r w:rsidRPr="0080056B">
              <w:rPr>
                <w:rFonts w:cstheme="minorHAnsi"/>
                <w:sz w:val="20"/>
                <w:szCs w:val="20"/>
              </w:rPr>
              <w:t>Tussenevaluatie december 2021</w:t>
            </w:r>
          </w:p>
        </w:tc>
        <w:tc>
          <w:tcPr>
            <w:tcW w:w="1399" w:type="dxa"/>
            <w:shd w:val="clear" w:color="auto" w:fill="F7F5F7"/>
          </w:tcPr>
          <w:p w14:paraId="7E5F9253" w14:textId="5E0BEFC5" w:rsidR="009671CE" w:rsidRPr="0080056B" w:rsidRDefault="009671CE" w:rsidP="000B1F88">
            <w:pPr>
              <w:rPr>
                <w:rFonts w:cstheme="minorHAnsi"/>
                <w:sz w:val="20"/>
                <w:szCs w:val="20"/>
              </w:rPr>
            </w:pPr>
            <w:r w:rsidRPr="0080056B">
              <w:rPr>
                <w:rFonts w:cstheme="minorHAnsi"/>
                <w:sz w:val="20"/>
                <w:szCs w:val="20"/>
              </w:rPr>
              <w:t>Budget en samenwerken met HB</w:t>
            </w:r>
          </w:p>
        </w:tc>
        <w:tc>
          <w:tcPr>
            <w:tcW w:w="3509" w:type="dxa"/>
            <w:shd w:val="clear" w:color="auto" w:fill="F7F5F7"/>
          </w:tcPr>
          <w:p w14:paraId="7EBD060E" w14:textId="77777777" w:rsidR="009671CE" w:rsidRPr="0080056B" w:rsidRDefault="009671CE" w:rsidP="009671CE">
            <w:pPr>
              <w:rPr>
                <w:rFonts w:cstheme="minorHAnsi"/>
                <w:sz w:val="20"/>
                <w:szCs w:val="20"/>
              </w:rPr>
            </w:pPr>
            <w:r w:rsidRPr="0080056B">
              <w:rPr>
                <w:rFonts w:cstheme="minorHAnsi"/>
                <w:sz w:val="20"/>
                <w:szCs w:val="20"/>
              </w:rPr>
              <w:t>Juli en december 2021</w:t>
            </w:r>
          </w:p>
          <w:p w14:paraId="337D6680" w14:textId="77777777" w:rsidR="009671CE" w:rsidRPr="0080056B" w:rsidRDefault="009671CE" w:rsidP="000B1F88">
            <w:pPr>
              <w:rPr>
                <w:rFonts w:cstheme="minorHAnsi"/>
                <w:sz w:val="20"/>
                <w:szCs w:val="20"/>
              </w:rPr>
            </w:pPr>
          </w:p>
        </w:tc>
      </w:tr>
    </w:tbl>
    <w:p w14:paraId="27F4CBFD" w14:textId="77777777" w:rsidR="00992C0B" w:rsidRPr="00FB49E5" w:rsidRDefault="00992C0B" w:rsidP="00992C0B">
      <w:pPr>
        <w:spacing w:line="276" w:lineRule="auto"/>
        <w:rPr>
          <w:rFonts w:cstheme="minorHAnsi"/>
          <w:sz w:val="22"/>
          <w:szCs w:val="22"/>
        </w:rPr>
      </w:pPr>
    </w:p>
    <w:sectPr w:rsidR="00992C0B" w:rsidRPr="00FB49E5" w:rsidSect="000407EF">
      <w:headerReference w:type="default" r:id="rId7"/>
      <w:footerReference w:type="even" r:id="rId8"/>
      <w:footerReference w:type="default" r:id="rId9"/>
      <w:pgSz w:w="11900" w:h="16840"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47D1" w14:textId="77777777" w:rsidR="003B6AAC" w:rsidRDefault="003B6AAC" w:rsidP="00FB49E5">
      <w:pPr>
        <w:spacing w:after="0" w:line="240" w:lineRule="auto"/>
      </w:pPr>
      <w:r>
        <w:separator/>
      </w:r>
    </w:p>
  </w:endnote>
  <w:endnote w:type="continuationSeparator" w:id="0">
    <w:p w14:paraId="1624F48D" w14:textId="77777777" w:rsidR="003B6AAC" w:rsidRDefault="003B6AAC" w:rsidP="00FB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16263940"/>
      <w:docPartObj>
        <w:docPartGallery w:val="Page Numbers (Bottom of Page)"/>
        <w:docPartUnique/>
      </w:docPartObj>
    </w:sdtPr>
    <w:sdtEndPr>
      <w:rPr>
        <w:rStyle w:val="Paginanummer"/>
      </w:rPr>
    </w:sdtEndPr>
    <w:sdtContent>
      <w:p w14:paraId="2C0F5DDA" w14:textId="77777777" w:rsidR="00FB49E5" w:rsidRDefault="00FB49E5" w:rsidP="0007563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4904E1B" w14:textId="77777777" w:rsidR="00FB49E5" w:rsidRDefault="00FB49E5" w:rsidP="00FB49E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7954811"/>
      <w:docPartObj>
        <w:docPartGallery w:val="Page Numbers (Bottom of Page)"/>
        <w:docPartUnique/>
      </w:docPartObj>
    </w:sdtPr>
    <w:sdtEndPr>
      <w:rPr>
        <w:rStyle w:val="Paginanummer"/>
        <w:sz w:val="16"/>
        <w:szCs w:val="16"/>
      </w:rPr>
    </w:sdtEndPr>
    <w:sdtContent>
      <w:p w14:paraId="28BBE0D5" w14:textId="77777777" w:rsidR="00FB49E5" w:rsidRPr="00FB49E5" w:rsidRDefault="00FB49E5" w:rsidP="00075636">
        <w:pPr>
          <w:pStyle w:val="Voettekst"/>
          <w:framePr w:wrap="none" w:vAnchor="text" w:hAnchor="margin" w:xAlign="right" w:y="1"/>
          <w:rPr>
            <w:rStyle w:val="Paginanummer"/>
            <w:sz w:val="16"/>
            <w:szCs w:val="16"/>
          </w:rPr>
        </w:pPr>
        <w:r w:rsidRPr="00FB49E5">
          <w:rPr>
            <w:rStyle w:val="Paginanummer"/>
            <w:b/>
            <w:sz w:val="16"/>
            <w:szCs w:val="16"/>
          </w:rPr>
          <w:fldChar w:fldCharType="begin"/>
        </w:r>
        <w:r w:rsidRPr="00FB49E5">
          <w:rPr>
            <w:rStyle w:val="Paginanummer"/>
            <w:b/>
            <w:sz w:val="16"/>
            <w:szCs w:val="16"/>
          </w:rPr>
          <w:instrText xml:space="preserve"> PAGE </w:instrText>
        </w:r>
        <w:r w:rsidRPr="00FB49E5">
          <w:rPr>
            <w:rStyle w:val="Paginanummer"/>
            <w:b/>
            <w:sz w:val="16"/>
            <w:szCs w:val="16"/>
          </w:rPr>
          <w:fldChar w:fldCharType="separate"/>
        </w:r>
        <w:r w:rsidRPr="00FB49E5">
          <w:rPr>
            <w:rStyle w:val="Paginanummer"/>
            <w:b/>
            <w:noProof/>
            <w:sz w:val="16"/>
            <w:szCs w:val="16"/>
          </w:rPr>
          <w:t>1</w:t>
        </w:r>
        <w:r w:rsidRPr="00FB49E5">
          <w:rPr>
            <w:rStyle w:val="Paginanummer"/>
            <w:b/>
            <w:sz w:val="16"/>
            <w:szCs w:val="16"/>
          </w:rPr>
          <w:fldChar w:fldCharType="end"/>
        </w:r>
      </w:p>
    </w:sdtContent>
  </w:sdt>
  <w:p w14:paraId="4AAD19FA" w14:textId="77777777" w:rsidR="00FB49E5" w:rsidRPr="00FB49E5" w:rsidRDefault="00FB49E5" w:rsidP="00FB49E5">
    <w:pPr>
      <w:pStyle w:val="Voettekst"/>
      <w:ind w:right="360"/>
      <w:jc w:val="right"/>
      <w:rPr>
        <w:sz w:val="16"/>
        <w:szCs w:val="16"/>
        <w:lang w:val="en-US"/>
      </w:rPr>
    </w:pPr>
    <w:r w:rsidRPr="00FB49E5">
      <w:rPr>
        <w:sz w:val="16"/>
        <w:szCs w:val="16"/>
        <w:lang w:val="en-US"/>
      </w:rPr>
      <w:t>JAARPLAN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4B99" w14:textId="77777777" w:rsidR="003B6AAC" w:rsidRDefault="003B6AAC" w:rsidP="00FB49E5">
      <w:pPr>
        <w:spacing w:after="0" w:line="240" w:lineRule="auto"/>
      </w:pPr>
      <w:r>
        <w:separator/>
      </w:r>
    </w:p>
  </w:footnote>
  <w:footnote w:type="continuationSeparator" w:id="0">
    <w:p w14:paraId="2BDE65CC" w14:textId="77777777" w:rsidR="003B6AAC" w:rsidRDefault="003B6AAC" w:rsidP="00FB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CB466" w14:textId="77777777" w:rsidR="00FB49E5" w:rsidRDefault="00FB49E5">
    <w:pPr>
      <w:pStyle w:val="Koptekst"/>
    </w:pPr>
  </w:p>
  <w:p w14:paraId="66817236" w14:textId="77777777" w:rsidR="00FB49E5" w:rsidRDefault="00FB49E5" w:rsidP="000407EF">
    <w:pPr>
      <w:pStyle w:val="Koptekst"/>
      <w:tabs>
        <w:tab w:val="clear" w:pos="4536"/>
        <w:tab w:val="clear" w:pos="9072"/>
        <w:tab w:val="left" w:pos="1373"/>
      </w:tabs>
    </w:pPr>
    <w:r>
      <w:rPr>
        <w:noProof/>
      </w:rPr>
      <mc:AlternateContent>
        <mc:Choice Requires="wps">
          <w:drawing>
            <wp:anchor distT="0" distB="0" distL="114300" distR="114300" simplePos="0" relativeHeight="251659264" behindDoc="0" locked="0" layoutInCell="1" allowOverlap="1" wp14:anchorId="2E41591A" wp14:editId="7759D5FD">
              <wp:simplePos x="0" y="0"/>
              <wp:positionH relativeFrom="page">
                <wp:align>center</wp:align>
              </wp:positionH>
              <wp:positionV relativeFrom="paragraph">
                <wp:posOffset>88170</wp:posOffset>
              </wp:positionV>
              <wp:extent cx="5734800" cy="0"/>
              <wp:effectExtent l="0" t="12700" r="18415" b="12700"/>
              <wp:wrapNone/>
              <wp:docPr id="1" name="Rechte verbindingslijn 1"/>
              <wp:cNvGraphicFramePr/>
              <a:graphic xmlns:a="http://schemas.openxmlformats.org/drawingml/2006/main">
                <a:graphicData uri="http://schemas.microsoft.com/office/word/2010/wordprocessingShape">
                  <wps:wsp>
                    <wps:cNvCnPr/>
                    <wps:spPr>
                      <a:xfrm>
                        <a:off x="0" y="0"/>
                        <a:ext cx="5734800" cy="0"/>
                      </a:xfrm>
                      <a:prstGeom prst="line">
                        <a:avLst/>
                      </a:prstGeom>
                      <a:ln w="19050">
                        <a:solidFill>
                          <a:srgbClr val="3054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59A82" id="Rechte verbindingslijn 1"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95pt" to="451.5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v94AEAABIEAAAOAAAAZHJzL2Uyb0RvYy54bWysU01vEzEQvSPxHyzfyW7SBtJVNj20KhcE&#13;&#10;UQs/wPGOs0b+ksdkk3/P2JtsK0BIRVy8O/a8mffe2OvbozXsABG1dy2fz2rOwEnfabdv+bevD+9W&#13;&#10;nGESrhPGO2j5CZDfbt6+WQ+hgYXvvekgMirisBlCy/uUQlNVKHuwAmc+gKND5aMVicK4r7ooBqpu&#13;&#10;TbWo6/fV4GMXopeASLv34yHflPpKgUxflEJIzLScuKWyxrLu8lpt1qLZRxF6Lc80xD+wsEI7ajqV&#13;&#10;uhdJsB9R/1bKahk9epVm0tvKK6UlFA2kZl7/ouapFwGKFjIHw2QT/r+y8vNhG5nuaHacOWFpRI8g&#13;&#10;+wR5qDvt8iDR6O+OzbNXQ8CGIHduG88Rhm3Mwo8q2vwlSexY/D1N/sIxMUmbyw9X16uaxiAvZ9Uz&#13;&#10;MERMH8Fbln9abrTL0kUjDp8wUTNKvaTkbePYQKRv6mVd0tAb3T1oY/Ihxv3uzkR2EDT2q3p5vVhl&#13;&#10;9lTiRRpFxtFm1jSqKH/pZGBs8AiKnCHe87FDvpMwlRVSgkvFlVKJsjNMEYUJeKb2N+A5P0Oh3NfX&#13;&#10;gCdE6exdmsBWOx//RDsdL5TVmH9xYNSdLdj57lTmW6yhi1ecOz+SfLNfxgX+/JQ3PwEAAP//AwBQ&#13;&#10;SwMEFAAGAAgAAAAhAObgEkbfAAAACwEAAA8AAABkcnMvZG93bnJldi54bWxMj0FLw0AQhe+C/2EZ&#13;&#10;wUuxm1ooaZpNEcWbKNYiHjfZaRK6Oxuym3b99454sJeBeY95875ym5wVJxxD70nBYp6BQGq86alV&#13;&#10;sP94vstBhKjJaOsJFXxjgG11fVXqwvgzveNpF1vBIRQKraCLcSikDE2HToe5H5DYO/jR6cjr2Eoz&#13;&#10;6jOHOyvvs2wlne6JP3R6wMcOm+NucgosfZrZ68tq9rV/SyEPdSOnlCt1e5OeNjweNiAipvh/Ab8M&#13;&#10;3B8qLlb7iUwQVgHTRFaXaxDsrrPlAkT9J8iqlJcM1Q8AAAD//wMAUEsBAi0AFAAGAAgAAAAhALaD&#13;&#10;OJL+AAAA4QEAABMAAAAAAAAAAAAAAAAAAAAAAFtDb250ZW50X1R5cGVzXS54bWxQSwECLQAUAAYA&#13;&#10;CAAAACEAOP0h/9YAAACUAQAACwAAAAAAAAAAAAAAAAAvAQAAX3JlbHMvLnJlbHNQSwECLQAUAAYA&#13;&#10;CAAAACEATZ/r/eABAAASBAAADgAAAAAAAAAAAAAAAAAuAgAAZHJzL2Uyb0RvYy54bWxQSwECLQAU&#13;&#10;AAYACAAAACEA5uASRt8AAAALAQAADwAAAAAAAAAAAAAAAAA6BAAAZHJzL2Rvd25yZXYueG1sUEsF&#13;&#10;BgAAAAAEAAQA8wAAAEYFAAAAAA==&#13;&#10;" strokecolor="#305428" strokeweight="1.5pt">
              <v:stroke joinstyle="miter"/>
              <w10:wrap anchorx="page"/>
            </v:line>
          </w:pict>
        </mc:Fallback>
      </mc:AlternateContent>
    </w:r>
    <w:r w:rsidR="000407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344"/>
    <w:multiLevelType w:val="hybridMultilevel"/>
    <w:tmpl w:val="87C0640C"/>
    <w:lvl w:ilvl="0" w:tplc="2170507E">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63601E"/>
    <w:multiLevelType w:val="hybridMultilevel"/>
    <w:tmpl w:val="94AC2692"/>
    <w:lvl w:ilvl="0" w:tplc="1076FDA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6B"/>
    <w:rsid w:val="00004054"/>
    <w:rsid w:val="0001294C"/>
    <w:rsid w:val="000407EF"/>
    <w:rsid w:val="00043173"/>
    <w:rsid w:val="00046193"/>
    <w:rsid w:val="0006633C"/>
    <w:rsid w:val="00070895"/>
    <w:rsid w:val="0008036B"/>
    <w:rsid w:val="000939AE"/>
    <w:rsid w:val="000A1AF4"/>
    <w:rsid w:val="000A5A5D"/>
    <w:rsid w:val="000B29E2"/>
    <w:rsid w:val="000C4F68"/>
    <w:rsid w:val="000D3981"/>
    <w:rsid w:val="000E2D75"/>
    <w:rsid w:val="000F2C67"/>
    <w:rsid w:val="00110487"/>
    <w:rsid w:val="00115668"/>
    <w:rsid w:val="0014053E"/>
    <w:rsid w:val="001979D9"/>
    <w:rsid w:val="001B4DD9"/>
    <w:rsid w:val="001E473D"/>
    <w:rsid w:val="001E4B6F"/>
    <w:rsid w:val="001F0D5E"/>
    <w:rsid w:val="002026E1"/>
    <w:rsid w:val="0021140A"/>
    <w:rsid w:val="002156B2"/>
    <w:rsid w:val="0024045E"/>
    <w:rsid w:val="00287D01"/>
    <w:rsid w:val="00297FB0"/>
    <w:rsid w:val="002A770A"/>
    <w:rsid w:val="002E048B"/>
    <w:rsid w:val="002E6986"/>
    <w:rsid w:val="002F11C8"/>
    <w:rsid w:val="002F6C0F"/>
    <w:rsid w:val="00310A3A"/>
    <w:rsid w:val="00360CE6"/>
    <w:rsid w:val="003767C9"/>
    <w:rsid w:val="00392031"/>
    <w:rsid w:val="00397085"/>
    <w:rsid w:val="003A055D"/>
    <w:rsid w:val="003A2AD4"/>
    <w:rsid w:val="003A6131"/>
    <w:rsid w:val="003B6AAC"/>
    <w:rsid w:val="003C2F31"/>
    <w:rsid w:val="004059DE"/>
    <w:rsid w:val="00445A8D"/>
    <w:rsid w:val="0046134C"/>
    <w:rsid w:val="004779D1"/>
    <w:rsid w:val="00491391"/>
    <w:rsid w:val="004C71EB"/>
    <w:rsid w:val="0051433F"/>
    <w:rsid w:val="00555149"/>
    <w:rsid w:val="00563E8E"/>
    <w:rsid w:val="0056535E"/>
    <w:rsid w:val="005724B1"/>
    <w:rsid w:val="0057337A"/>
    <w:rsid w:val="00580D68"/>
    <w:rsid w:val="005940F4"/>
    <w:rsid w:val="005E6A44"/>
    <w:rsid w:val="00605022"/>
    <w:rsid w:val="006052B0"/>
    <w:rsid w:val="00612143"/>
    <w:rsid w:val="00645467"/>
    <w:rsid w:val="00653A48"/>
    <w:rsid w:val="00661244"/>
    <w:rsid w:val="0067003A"/>
    <w:rsid w:val="00693DBF"/>
    <w:rsid w:val="0069552A"/>
    <w:rsid w:val="006A14A1"/>
    <w:rsid w:val="006A1EA8"/>
    <w:rsid w:val="006B1F4B"/>
    <w:rsid w:val="006B7DF3"/>
    <w:rsid w:val="006E70D8"/>
    <w:rsid w:val="006F3B40"/>
    <w:rsid w:val="00704A5B"/>
    <w:rsid w:val="00721042"/>
    <w:rsid w:val="00732FA6"/>
    <w:rsid w:val="00741472"/>
    <w:rsid w:val="00742D27"/>
    <w:rsid w:val="00763B52"/>
    <w:rsid w:val="00770024"/>
    <w:rsid w:val="0077728C"/>
    <w:rsid w:val="00790A3E"/>
    <w:rsid w:val="0079684C"/>
    <w:rsid w:val="007A1420"/>
    <w:rsid w:val="007A4702"/>
    <w:rsid w:val="007C6540"/>
    <w:rsid w:val="007D11D7"/>
    <w:rsid w:val="007D1E1D"/>
    <w:rsid w:val="007D623B"/>
    <w:rsid w:val="007E47B1"/>
    <w:rsid w:val="0080056B"/>
    <w:rsid w:val="00805A56"/>
    <w:rsid w:val="00806541"/>
    <w:rsid w:val="0082624F"/>
    <w:rsid w:val="00861721"/>
    <w:rsid w:val="00897450"/>
    <w:rsid w:val="008B2D11"/>
    <w:rsid w:val="008C779D"/>
    <w:rsid w:val="008D1C64"/>
    <w:rsid w:val="008F15BA"/>
    <w:rsid w:val="008F49D9"/>
    <w:rsid w:val="00914933"/>
    <w:rsid w:val="00917B76"/>
    <w:rsid w:val="0093299A"/>
    <w:rsid w:val="009671CE"/>
    <w:rsid w:val="00977951"/>
    <w:rsid w:val="00992C0B"/>
    <w:rsid w:val="009959C8"/>
    <w:rsid w:val="009A4063"/>
    <w:rsid w:val="009A50B2"/>
    <w:rsid w:val="009B38F2"/>
    <w:rsid w:val="009C5D97"/>
    <w:rsid w:val="00A06E1D"/>
    <w:rsid w:val="00A10ABA"/>
    <w:rsid w:val="00A10DEA"/>
    <w:rsid w:val="00A3742D"/>
    <w:rsid w:val="00A470E8"/>
    <w:rsid w:val="00A547E1"/>
    <w:rsid w:val="00A71CBC"/>
    <w:rsid w:val="00A80CD3"/>
    <w:rsid w:val="00A81D5E"/>
    <w:rsid w:val="00A95797"/>
    <w:rsid w:val="00AA4CFF"/>
    <w:rsid w:val="00AB7978"/>
    <w:rsid w:val="00AE2D9D"/>
    <w:rsid w:val="00AE45B3"/>
    <w:rsid w:val="00AF0601"/>
    <w:rsid w:val="00AF4476"/>
    <w:rsid w:val="00B276DD"/>
    <w:rsid w:val="00B46ED5"/>
    <w:rsid w:val="00B52DF2"/>
    <w:rsid w:val="00B5699A"/>
    <w:rsid w:val="00B63887"/>
    <w:rsid w:val="00B64F99"/>
    <w:rsid w:val="00B90CB3"/>
    <w:rsid w:val="00BD4688"/>
    <w:rsid w:val="00BE010E"/>
    <w:rsid w:val="00C0027C"/>
    <w:rsid w:val="00C25F2E"/>
    <w:rsid w:val="00C33FF4"/>
    <w:rsid w:val="00C37B52"/>
    <w:rsid w:val="00C4493F"/>
    <w:rsid w:val="00C46689"/>
    <w:rsid w:val="00C575F0"/>
    <w:rsid w:val="00C724DC"/>
    <w:rsid w:val="00C7457C"/>
    <w:rsid w:val="00CB2439"/>
    <w:rsid w:val="00CF0152"/>
    <w:rsid w:val="00CF2444"/>
    <w:rsid w:val="00D1457B"/>
    <w:rsid w:val="00D155FE"/>
    <w:rsid w:val="00D25C51"/>
    <w:rsid w:val="00D267A2"/>
    <w:rsid w:val="00D43119"/>
    <w:rsid w:val="00D62F06"/>
    <w:rsid w:val="00D76C24"/>
    <w:rsid w:val="00D81C3B"/>
    <w:rsid w:val="00D86E3B"/>
    <w:rsid w:val="00DA5018"/>
    <w:rsid w:val="00DA7FCD"/>
    <w:rsid w:val="00DE2DDA"/>
    <w:rsid w:val="00DF12EF"/>
    <w:rsid w:val="00DF1526"/>
    <w:rsid w:val="00E01D95"/>
    <w:rsid w:val="00E03F2F"/>
    <w:rsid w:val="00E33796"/>
    <w:rsid w:val="00E5023C"/>
    <w:rsid w:val="00EB47AD"/>
    <w:rsid w:val="00ED231A"/>
    <w:rsid w:val="00ED600F"/>
    <w:rsid w:val="00EE17B0"/>
    <w:rsid w:val="00EF74CB"/>
    <w:rsid w:val="00F234D6"/>
    <w:rsid w:val="00F306F3"/>
    <w:rsid w:val="00F34135"/>
    <w:rsid w:val="00F50431"/>
    <w:rsid w:val="00F51F9D"/>
    <w:rsid w:val="00F60888"/>
    <w:rsid w:val="00F62E1D"/>
    <w:rsid w:val="00F744F3"/>
    <w:rsid w:val="00F956B6"/>
    <w:rsid w:val="00FA5700"/>
    <w:rsid w:val="00FA61D9"/>
    <w:rsid w:val="00FB49E5"/>
    <w:rsid w:val="00FC01E3"/>
    <w:rsid w:val="00FD66FF"/>
    <w:rsid w:val="00FE3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63C6"/>
  <w15:chartTrackingRefBased/>
  <w15:docId w15:val="{4A783D26-14F1-A649-8255-AB62D208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03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575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75F0"/>
    <w:rPr>
      <w:rFonts w:ascii="Segoe UI" w:hAnsi="Segoe UI" w:cs="Segoe UI"/>
      <w:sz w:val="18"/>
      <w:szCs w:val="18"/>
    </w:rPr>
  </w:style>
  <w:style w:type="paragraph" w:styleId="Koptekst">
    <w:name w:val="header"/>
    <w:basedOn w:val="Standaard"/>
    <w:link w:val="KoptekstChar"/>
    <w:uiPriority w:val="99"/>
    <w:unhideWhenUsed/>
    <w:rsid w:val="00FB49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49E5"/>
  </w:style>
  <w:style w:type="paragraph" w:styleId="Voettekst">
    <w:name w:val="footer"/>
    <w:basedOn w:val="Standaard"/>
    <w:link w:val="VoettekstChar"/>
    <w:uiPriority w:val="99"/>
    <w:unhideWhenUsed/>
    <w:rsid w:val="00FB49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49E5"/>
  </w:style>
  <w:style w:type="character" w:styleId="Paginanummer">
    <w:name w:val="page number"/>
    <w:basedOn w:val="Standaardalinea-lettertype"/>
    <w:uiPriority w:val="99"/>
    <w:semiHidden/>
    <w:unhideWhenUsed/>
    <w:rsid w:val="00FB49E5"/>
  </w:style>
  <w:style w:type="paragraph" w:styleId="Lijstalinea">
    <w:name w:val="List Paragraph"/>
    <w:basedOn w:val="Standaard"/>
    <w:uiPriority w:val="34"/>
    <w:qFormat/>
    <w:rsid w:val="00D2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1434</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Hermien Steenbergen</cp:lastModifiedBy>
  <cp:revision>3</cp:revision>
  <cp:lastPrinted>2019-10-03T11:27:00Z</cp:lastPrinted>
  <dcterms:created xsi:type="dcterms:W3CDTF">2020-11-19T14:22:00Z</dcterms:created>
  <dcterms:modified xsi:type="dcterms:W3CDTF">2020-11-19T14:24:00Z</dcterms:modified>
</cp:coreProperties>
</file>